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9E3" w:rsidRDefault="00BD7A42" w:rsidP="00BD7A42">
      <w:pPr>
        <w:pStyle w:val="BodyTextIndent"/>
        <w:rPr>
          <w:sz w:val="22"/>
          <w:szCs w:val="22"/>
        </w:rPr>
      </w:pPr>
      <w:r w:rsidRPr="00D80D52">
        <w:rPr>
          <w:b/>
          <w:bCs/>
          <w:sz w:val="22"/>
          <w:szCs w:val="22"/>
        </w:rPr>
        <w:t>NOTICE OF MEETING</w:t>
      </w:r>
      <w:r w:rsidRPr="00D80D52">
        <w:rPr>
          <w:sz w:val="22"/>
          <w:szCs w:val="22"/>
        </w:rPr>
        <w:tab/>
      </w:r>
    </w:p>
    <w:p w:rsidR="00BD7A42" w:rsidRPr="00D80D52" w:rsidRDefault="00BD7A42" w:rsidP="004059E3">
      <w:pPr>
        <w:pStyle w:val="BodyTextIndent"/>
        <w:tabs>
          <w:tab w:val="clear" w:pos="2880"/>
        </w:tabs>
        <w:ind w:left="0" w:firstLine="0"/>
        <w:rPr>
          <w:sz w:val="22"/>
          <w:szCs w:val="22"/>
        </w:rPr>
      </w:pPr>
      <w:r w:rsidRPr="00D80D52">
        <w:rPr>
          <w:sz w:val="22"/>
          <w:szCs w:val="22"/>
        </w:rPr>
        <w:t xml:space="preserve">The General Session meeting of the </w:t>
      </w:r>
      <w:r w:rsidR="002715F1">
        <w:rPr>
          <w:sz w:val="22"/>
          <w:szCs w:val="22"/>
        </w:rPr>
        <w:t xml:space="preserve">Harbour Vista Homeowners Association </w:t>
      </w:r>
      <w:r w:rsidR="004059E3">
        <w:rPr>
          <w:sz w:val="22"/>
          <w:szCs w:val="22"/>
        </w:rPr>
        <w:t xml:space="preserve">Board of </w:t>
      </w:r>
      <w:r w:rsidRPr="00D80D52">
        <w:rPr>
          <w:sz w:val="22"/>
          <w:szCs w:val="22"/>
        </w:rPr>
        <w:t xml:space="preserve">Directors was held on </w:t>
      </w:r>
      <w:r w:rsidR="002715F1">
        <w:rPr>
          <w:sz w:val="22"/>
          <w:szCs w:val="22"/>
        </w:rPr>
        <w:t xml:space="preserve">Thursday, </w:t>
      </w:r>
      <w:r w:rsidR="00C17231">
        <w:rPr>
          <w:sz w:val="22"/>
          <w:szCs w:val="22"/>
        </w:rPr>
        <w:t>March</w:t>
      </w:r>
      <w:r w:rsidR="002715F1">
        <w:rPr>
          <w:sz w:val="22"/>
          <w:szCs w:val="22"/>
        </w:rPr>
        <w:t xml:space="preserve"> 28, 2019 </w:t>
      </w:r>
      <w:r w:rsidRPr="00D80D52">
        <w:rPr>
          <w:sz w:val="22"/>
          <w:szCs w:val="22"/>
        </w:rPr>
        <w:t xml:space="preserve">at the </w:t>
      </w:r>
      <w:r w:rsidR="002715F1" w:rsidRPr="0005761A">
        <w:rPr>
          <w:sz w:val="22"/>
          <w:szCs w:val="22"/>
        </w:rPr>
        <w:t xml:space="preserve">at </w:t>
      </w:r>
      <w:r w:rsidR="002715F1">
        <w:rPr>
          <w:sz w:val="22"/>
          <w:szCs w:val="22"/>
        </w:rPr>
        <w:t>the Cabana Clubhouse,</w:t>
      </w:r>
      <w:r w:rsidR="002715F1" w:rsidRPr="00E26CCD">
        <w:rPr>
          <w:sz w:val="22"/>
          <w:szCs w:val="22"/>
        </w:rPr>
        <w:t xml:space="preserve"> </w:t>
      </w:r>
      <w:r w:rsidR="002715F1">
        <w:rPr>
          <w:sz w:val="22"/>
          <w:szCs w:val="22"/>
        </w:rPr>
        <w:t>located at 4832 Cabana Dr, Huntington Beach, CA 92649.</w:t>
      </w:r>
      <w:r w:rsidR="002715F1" w:rsidRPr="0005761A">
        <w:rPr>
          <w:sz w:val="22"/>
          <w:szCs w:val="22"/>
        </w:rPr>
        <w:t xml:space="preserve"> </w:t>
      </w:r>
      <w:r w:rsidRPr="00D80D52">
        <w:rPr>
          <w:sz w:val="22"/>
          <w:szCs w:val="22"/>
        </w:rPr>
        <w:t xml:space="preserve">The agenda was posted in the common area at least 4 days prior to the meeting in accordance with Civil Code. </w:t>
      </w:r>
    </w:p>
    <w:p w:rsidR="00BD7A42" w:rsidRPr="00D80D52" w:rsidRDefault="00BD7A42" w:rsidP="00BD7A42">
      <w:pPr>
        <w:tabs>
          <w:tab w:val="left" w:pos="2880"/>
        </w:tabs>
        <w:ind w:left="5760" w:hanging="2880"/>
        <w:jc w:val="both"/>
        <w:rPr>
          <w:rFonts w:ascii="Arial" w:hAnsi="Arial" w:cs="Arial"/>
          <w:sz w:val="22"/>
          <w:szCs w:val="22"/>
        </w:rPr>
      </w:pPr>
    </w:p>
    <w:p w:rsidR="004059E3" w:rsidRDefault="00D80D52" w:rsidP="00D80D52">
      <w:pPr>
        <w:tabs>
          <w:tab w:val="left" w:pos="2880"/>
          <w:tab w:val="left" w:pos="5760"/>
        </w:tabs>
        <w:rPr>
          <w:rFonts w:ascii="Arial" w:hAnsi="Arial" w:cs="Arial"/>
          <w:b/>
          <w:bCs/>
          <w:sz w:val="22"/>
          <w:szCs w:val="22"/>
        </w:rPr>
      </w:pPr>
      <w:r>
        <w:rPr>
          <w:rFonts w:ascii="Arial" w:hAnsi="Arial" w:cs="Arial"/>
          <w:b/>
          <w:bCs/>
          <w:sz w:val="22"/>
          <w:szCs w:val="22"/>
        </w:rPr>
        <w:t>PRESENT</w:t>
      </w:r>
      <w:r>
        <w:rPr>
          <w:rFonts w:ascii="Arial" w:hAnsi="Arial" w:cs="Arial"/>
          <w:b/>
          <w:bCs/>
          <w:sz w:val="22"/>
          <w:szCs w:val="22"/>
        </w:rPr>
        <w:tab/>
      </w:r>
    </w:p>
    <w:p w:rsidR="00E86F0D" w:rsidRPr="00A62E31" w:rsidRDefault="00BD7A42" w:rsidP="00E86F0D">
      <w:pPr>
        <w:tabs>
          <w:tab w:val="left" w:pos="2880"/>
          <w:tab w:val="left" w:pos="5760"/>
        </w:tabs>
        <w:rPr>
          <w:rFonts w:ascii="Arial" w:hAnsi="Arial" w:cs="Arial"/>
          <w:sz w:val="22"/>
          <w:szCs w:val="22"/>
        </w:rPr>
      </w:pPr>
      <w:r w:rsidRPr="00D80D52">
        <w:rPr>
          <w:rFonts w:ascii="Arial" w:hAnsi="Arial" w:cs="Arial"/>
          <w:b/>
          <w:bCs/>
          <w:sz w:val="22"/>
          <w:szCs w:val="22"/>
        </w:rPr>
        <w:t>Directors Present:</w:t>
      </w:r>
      <w:r w:rsidRPr="00D80D52">
        <w:rPr>
          <w:rFonts w:ascii="Arial" w:hAnsi="Arial" w:cs="Arial"/>
          <w:sz w:val="22"/>
          <w:szCs w:val="22"/>
        </w:rPr>
        <w:tab/>
      </w:r>
      <w:r w:rsidR="00E86F0D">
        <w:rPr>
          <w:rFonts w:ascii="Arial" w:hAnsi="Arial" w:cs="Arial"/>
          <w:sz w:val="22"/>
          <w:szCs w:val="22"/>
        </w:rPr>
        <w:t>Mary Williams,</w:t>
      </w:r>
      <w:r w:rsidR="00E86F0D" w:rsidRPr="00A62E31">
        <w:rPr>
          <w:rFonts w:ascii="Arial" w:hAnsi="Arial" w:cs="Arial"/>
          <w:sz w:val="22"/>
          <w:szCs w:val="22"/>
        </w:rPr>
        <w:t xml:space="preserve"> President</w:t>
      </w:r>
    </w:p>
    <w:p w:rsidR="00E86F0D" w:rsidRDefault="00E86F0D" w:rsidP="00E86F0D">
      <w:pPr>
        <w:tabs>
          <w:tab w:val="left" w:pos="2880"/>
        </w:tabs>
        <w:rPr>
          <w:rFonts w:ascii="Arial" w:hAnsi="Arial" w:cs="Arial"/>
          <w:sz w:val="22"/>
          <w:szCs w:val="22"/>
        </w:rPr>
      </w:pPr>
      <w:r>
        <w:rPr>
          <w:rFonts w:ascii="Arial" w:hAnsi="Arial" w:cs="Arial"/>
          <w:sz w:val="22"/>
          <w:szCs w:val="22"/>
        </w:rPr>
        <w:tab/>
        <w:t>Mike Peduzzi, Vice President</w:t>
      </w:r>
    </w:p>
    <w:p w:rsidR="00E86F0D" w:rsidRDefault="00E86F0D" w:rsidP="00E86F0D">
      <w:pPr>
        <w:tabs>
          <w:tab w:val="left" w:pos="2880"/>
        </w:tabs>
        <w:rPr>
          <w:rFonts w:ascii="Arial" w:hAnsi="Arial" w:cs="Arial"/>
          <w:sz w:val="22"/>
          <w:szCs w:val="22"/>
        </w:rPr>
      </w:pPr>
      <w:r>
        <w:rPr>
          <w:rFonts w:ascii="Arial" w:hAnsi="Arial" w:cs="Arial"/>
          <w:sz w:val="22"/>
          <w:szCs w:val="22"/>
        </w:rPr>
        <w:tab/>
        <w:t>Candice Schultz, Treasurer</w:t>
      </w:r>
    </w:p>
    <w:p w:rsidR="00E86F0D" w:rsidRPr="00A62E31" w:rsidRDefault="00E86F0D" w:rsidP="00E86F0D">
      <w:pPr>
        <w:tabs>
          <w:tab w:val="left" w:pos="2880"/>
        </w:tabs>
        <w:rPr>
          <w:rFonts w:ascii="Arial" w:hAnsi="Arial" w:cs="Arial"/>
          <w:sz w:val="22"/>
          <w:szCs w:val="22"/>
        </w:rPr>
      </w:pPr>
      <w:r>
        <w:rPr>
          <w:rFonts w:ascii="Arial" w:hAnsi="Arial" w:cs="Arial"/>
          <w:sz w:val="22"/>
          <w:szCs w:val="22"/>
        </w:rPr>
        <w:tab/>
        <w:t>Pier Santillo</w:t>
      </w:r>
      <w:r w:rsidRPr="00A62E31">
        <w:rPr>
          <w:rFonts w:ascii="Arial" w:hAnsi="Arial" w:cs="Arial"/>
          <w:sz w:val="22"/>
          <w:szCs w:val="22"/>
        </w:rPr>
        <w:t>, Secretary</w:t>
      </w:r>
    </w:p>
    <w:p w:rsidR="00E86F0D" w:rsidRPr="00A62E31" w:rsidRDefault="00E86F0D" w:rsidP="00E86F0D">
      <w:pPr>
        <w:tabs>
          <w:tab w:val="left" w:pos="2880"/>
        </w:tabs>
        <w:rPr>
          <w:rFonts w:ascii="Arial" w:hAnsi="Arial" w:cs="Arial"/>
          <w:sz w:val="22"/>
          <w:szCs w:val="22"/>
        </w:rPr>
      </w:pPr>
      <w:r>
        <w:rPr>
          <w:rFonts w:ascii="Arial" w:hAnsi="Arial" w:cs="Arial"/>
          <w:sz w:val="22"/>
          <w:szCs w:val="22"/>
        </w:rPr>
        <w:tab/>
        <w:t xml:space="preserve">Brenda Richardson, Member at Large </w:t>
      </w:r>
    </w:p>
    <w:p w:rsidR="00BD7A42" w:rsidRPr="00D80D52" w:rsidRDefault="00BD7A42" w:rsidP="00E86F0D">
      <w:pPr>
        <w:tabs>
          <w:tab w:val="left" w:pos="2880"/>
          <w:tab w:val="left" w:pos="5760"/>
        </w:tabs>
        <w:rPr>
          <w:rFonts w:ascii="Arial" w:hAnsi="Arial" w:cs="Arial"/>
          <w:bCs/>
          <w:sz w:val="22"/>
          <w:szCs w:val="22"/>
        </w:rPr>
      </w:pP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sz w:val="22"/>
          <w:szCs w:val="22"/>
        </w:rPr>
        <w:tab/>
      </w:r>
      <w:r w:rsidRPr="00D80D52">
        <w:rPr>
          <w:rFonts w:ascii="Arial" w:hAnsi="Arial" w:cs="Arial"/>
          <w:sz w:val="22"/>
          <w:szCs w:val="22"/>
        </w:rPr>
        <w:tab/>
      </w:r>
      <w:r w:rsidRPr="00D80D52">
        <w:rPr>
          <w:rFonts w:ascii="Arial" w:hAnsi="Arial" w:cs="Arial"/>
          <w:sz w:val="22"/>
          <w:szCs w:val="22"/>
        </w:rPr>
        <w:tab/>
      </w:r>
    </w:p>
    <w:p w:rsidR="00BD7A42" w:rsidRPr="00D80D52" w:rsidRDefault="00BD7A42" w:rsidP="00BD7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5"/>
        </w:tabs>
        <w:rPr>
          <w:rFonts w:ascii="Arial" w:hAnsi="Arial" w:cs="Arial"/>
          <w:sz w:val="22"/>
          <w:szCs w:val="22"/>
        </w:rPr>
      </w:pPr>
      <w:r w:rsidRPr="00D80D52">
        <w:rPr>
          <w:rFonts w:ascii="Arial" w:hAnsi="Arial" w:cs="Arial"/>
          <w:b/>
          <w:sz w:val="22"/>
          <w:szCs w:val="22"/>
        </w:rPr>
        <w:t>Directors Absent:</w:t>
      </w:r>
      <w:r w:rsidRPr="00D80D52">
        <w:rPr>
          <w:rFonts w:ascii="Arial" w:hAnsi="Arial" w:cs="Arial"/>
          <w:sz w:val="22"/>
          <w:szCs w:val="22"/>
        </w:rPr>
        <w:tab/>
      </w:r>
      <w:r w:rsidRPr="00D80D52">
        <w:rPr>
          <w:rFonts w:ascii="Arial" w:hAnsi="Arial" w:cs="Arial"/>
          <w:sz w:val="22"/>
          <w:szCs w:val="22"/>
        </w:rPr>
        <w:tab/>
      </w:r>
      <w:r w:rsidR="00F719FB">
        <w:rPr>
          <w:rFonts w:ascii="Arial" w:hAnsi="Arial" w:cs="Arial"/>
          <w:sz w:val="22"/>
          <w:szCs w:val="22"/>
        </w:rPr>
        <w:t>None</w:t>
      </w:r>
    </w:p>
    <w:p w:rsidR="00BD7A42" w:rsidRPr="00D80D52" w:rsidRDefault="00BD7A42" w:rsidP="00BD7A42">
      <w:pPr>
        <w:tabs>
          <w:tab w:val="left" w:pos="2880"/>
        </w:tabs>
        <w:ind w:left="2880" w:hanging="2880"/>
        <w:jc w:val="both"/>
        <w:rPr>
          <w:rFonts w:ascii="Arial" w:hAnsi="Arial" w:cs="Arial"/>
          <w:bCs/>
          <w:sz w:val="22"/>
          <w:szCs w:val="22"/>
        </w:rPr>
      </w:pP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p>
    <w:p w:rsidR="004059E3" w:rsidRDefault="00BD7A42" w:rsidP="00D80D52">
      <w:pPr>
        <w:tabs>
          <w:tab w:val="left" w:pos="2880"/>
        </w:tabs>
        <w:ind w:left="2880" w:hanging="2880"/>
        <w:jc w:val="both"/>
        <w:rPr>
          <w:rFonts w:ascii="Arial" w:hAnsi="Arial" w:cs="Arial"/>
          <w:sz w:val="22"/>
          <w:szCs w:val="22"/>
        </w:rPr>
      </w:pPr>
      <w:r w:rsidRPr="00D80D52">
        <w:rPr>
          <w:rFonts w:ascii="Arial" w:hAnsi="Arial" w:cs="Arial"/>
          <w:b/>
          <w:bCs/>
          <w:sz w:val="22"/>
          <w:szCs w:val="22"/>
        </w:rPr>
        <w:t>Representing Power</w:t>
      </w:r>
      <w:r w:rsidR="00CD5F3A">
        <w:rPr>
          <w:rFonts w:ascii="Arial" w:hAnsi="Arial" w:cs="Arial"/>
          <w:b/>
          <w:bCs/>
          <w:sz w:val="22"/>
          <w:szCs w:val="22"/>
        </w:rPr>
        <w:t>s</w:t>
      </w:r>
      <w:r w:rsidRPr="00D80D52">
        <w:rPr>
          <w:rFonts w:ascii="Arial" w:hAnsi="Arial" w:cs="Arial"/>
          <w:b/>
          <w:bCs/>
          <w:sz w:val="22"/>
          <w:szCs w:val="22"/>
        </w:rPr>
        <w:t>tone:</w:t>
      </w:r>
      <w:r w:rsidRPr="00D80D52">
        <w:rPr>
          <w:rFonts w:ascii="Arial" w:hAnsi="Arial" w:cs="Arial"/>
          <w:sz w:val="22"/>
          <w:szCs w:val="22"/>
        </w:rPr>
        <w:tab/>
      </w:r>
      <w:r w:rsidR="00D80D52">
        <w:rPr>
          <w:rFonts w:ascii="Arial" w:hAnsi="Arial" w:cs="Arial"/>
          <w:sz w:val="22"/>
          <w:szCs w:val="22"/>
        </w:rPr>
        <w:t>Brittany Harmon, CMCA</w:t>
      </w:r>
      <w:r w:rsidR="007370C5">
        <w:rPr>
          <w:rFonts w:ascii="Arial" w:hAnsi="Arial" w:cs="Arial"/>
          <w:sz w:val="22"/>
          <w:szCs w:val="22"/>
        </w:rPr>
        <w:t>®</w:t>
      </w:r>
      <w:r w:rsidR="00D80D52">
        <w:rPr>
          <w:rFonts w:ascii="Arial" w:hAnsi="Arial" w:cs="Arial"/>
          <w:sz w:val="22"/>
          <w:szCs w:val="22"/>
        </w:rPr>
        <w:t>, AMS</w:t>
      </w:r>
      <w:r w:rsidR="007370C5">
        <w:rPr>
          <w:rFonts w:ascii="Arial" w:hAnsi="Arial" w:cs="Arial"/>
          <w:sz w:val="22"/>
          <w:szCs w:val="22"/>
        </w:rPr>
        <w:t>®</w:t>
      </w:r>
      <w:r w:rsidR="00C4198D">
        <w:rPr>
          <w:rFonts w:ascii="Arial" w:hAnsi="Arial" w:cs="Arial"/>
          <w:sz w:val="22"/>
          <w:szCs w:val="22"/>
        </w:rPr>
        <w:t xml:space="preserve">, </w:t>
      </w:r>
      <w:r w:rsidR="00D80D52">
        <w:rPr>
          <w:rFonts w:ascii="Arial" w:hAnsi="Arial" w:cs="Arial"/>
          <w:sz w:val="22"/>
          <w:szCs w:val="22"/>
        </w:rPr>
        <w:t>Senior Community Manager</w:t>
      </w:r>
      <w:r w:rsidRPr="00D80D52">
        <w:rPr>
          <w:rFonts w:ascii="Arial" w:hAnsi="Arial" w:cs="Arial"/>
          <w:sz w:val="22"/>
          <w:szCs w:val="22"/>
        </w:rPr>
        <w:tab/>
      </w:r>
    </w:p>
    <w:p w:rsidR="00BD7A42" w:rsidRPr="00D80D52" w:rsidRDefault="00BD7A42" w:rsidP="00D80D52">
      <w:pPr>
        <w:tabs>
          <w:tab w:val="left" w:pos="2880"/>
        </w:tabs>
        <w:ind w:left="2880" w:hanging="2880"/>
        <w:jc w:val="both"/>
        <w:rPr>
          <w:rFonts w:ascii="Arial" w:hAnsi="Arial" w:cs="Arial"/>
          <w:sz w:val="22"/>
          <w:szCs w:val="22"/>
        </w:rPr>
      </w:pPr>
      <w:r w:rsidRPr="00D80D52">
        <w:rPr>
          <w:rFonts w:ascii="Arial" w:hAnsi="Arial" w:cs="Arial"/>
          <w:sz w:val="22"/>
          <w:szCs w:val="22"/>
        </w:rPr>
        <w:tab/>
      </w:r>
      <w:r w:rsidRPr="00D80D52">
        <w:rPr>
          <w:rFonts w:ascii="Arial" w:hAnsi="Arial" w:cs="Arial"/>
          <w:sz w:val="22"/>
          <w:szCs w:val="22"/>
        </w:rPr>
        <w:tab/>
      </w:r>
    </w:p>
    <w:p w:rsidR="00035BF7" w:rsidRDefault="00BD7A42" w:rsidP="00326E8B">
      <w:pPr>
        <w:tabs>
          <w:tab w:val="left" w:pos="2880"/>
          <w:tab w:val="left" w:pos="5760"/>
        </w:tabs>
        <w:jc w:val="both"/>
        <w:rPr>
          <w:rFonts w:ascii="Arial" w:hAnsi="Arial" w:cs="Arial"/>
          <w:sz w:val="22"/>
          <w:szCs w:val="22"/>
        </w:rPr>
      </w:pPr>
      <w:r w:rsidRPr="00D80D52">
        <w:rPr>
          <w:rFonts w:ascii="Arial" w:hAnsi="Arial" w:cs="Arial"/>
          <w:b/>
          <w:sz w:val="22"/>
          <w:szCs w:val="22"/>
        </w:rPr>
        <w:t xml:space="preserve">Others Present: </w:t>
      </w:r>
      <w:r w:rsidR="00D80D52">
        <w:rPr>
          <w:rFonts w:ascii="Arial" w:hAnsi="Arial" w:cs="Arial"/>
          <w:b/>
          <w:sz w:val="22"/>
          <w:szCs w:val="22"/>
        </w:rPr>
        <w:tab/>
      </w:r>
      <w:r w:rsidR="007852E7">
        <w:rPr>
          <w:rFonts w:ascii="Arial" w:hAnsi="Arial" w:cs="Arial"/>
          <w:sz w:val="22"/>
          <w:szCs w:val="22"/>
        </w:rPr>
        <w:t>Several homeowners</w:t>
      </w:r>
    </w:p>
    <w:p w:rsidR="00AB3CD2" w:rsidRPr="007852E7" w:rsidRDefault="00AB3CD2" w:rsidP="00326E8B">
      <w:pPr>
        <w:tabs>
          <w:tab w:val="left" w:pos="2880"/>
          <w:tab w:val="left" w:pos="5760"/>
        </w:tabs>
        <w:jc w:val="both"/>
        <w:rPr>
          <w:rFonts w:ascii="Arial" w:hAnsi="Arial" w:cs="Arial"/>
          <w:sz w:val="22"/>
          <w:szCs w:val="22"/>
        </w:rPr>
      </w:pPr>
      <w:r>
        <w:rPr>
          <w:rFonts w:ascii="Arial" w:hAnsi="Arial" w:cs="Arial"/>
          <w:sz w:val="22"/>
          <w:szCs w:val="22"/>
        </w:rPr>
        <w:tab/>
        <w:t>Bryan MacMurtrie, Hillcrest Construction</w:t>
      </w:r>
    </w:p>
    <w:p w:rsidR="00D80D52" w:rsidRPr="00D80D52" w:rsidRDefault="00D80D52" w:rsidP="005D43FC">
      <w:pPr>
        <w:tabs>
          <w:tab w:val="left" w:pos="2880"/>
        </w:tabs>
        <w:ind w:left="5760" w:hanging="28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059E3" w:rsidRDefault="00BD7A42" w:rsidP="00BD7A42">
      <w:pPr>
        <w:tabs>
          <w:tab w:val="left" w:pos="2880"/>
        </w:tabs>
        <w:ind w:left="2880" w:hanging="2880"/>
        <w:jc w:val="both"/>
        <w:rPr>
          <w:rFonts w:ascii="Arial" w:hAnsi="Arial" w:cs="Arial"/>
          <w:b/>
          <w:bCs/>
          <w:sz w:val="22"/>
          <w:szCs w:val="22"/>
        </w:rPr>
      </w:pPr>
      <w:r w:rsidRPr="00D80D52">
        <w:rPr>
          <w:rFonts w:ascii="Arial" w:hAnsi="Arial" w:cs="Arial"/>
          <w:b/>
          <w:bCs/>
          <w:sz w:val="22"/>
          <w:szCs w:val="22"/>
        </w:rPr>
        <w:t>CALL TO ORDER</w:t>
      </w:r>
      <w:r w:rsidRPr="00D80D52">
        <w:rPr>
          <w:rFonts w:ascii="Arial" w:hAnsi="Arial" w:cs="Arial"/>
          <w:b/>
          <w:bCs/>
          <w:sz w:val="22"/>
          <w:szCs w:val="22"/>
        </w:rPr>
        <w:tab/>
      </w:r>
    </w:p>
    <w:p w:rsidR="00BD7A42" w:rsidRPr="00D80D52" w:rsidRDefault="00BD7A42" w:rsidP="00F719FB">
      <w:pPr>
        <w:jc w:val="both"/>
        <w:rPr>
          <w:rFonts w:ascii="Arial" w:hAnsi="Arial" w:cs="Arial"/>
          <w:sz w:val="22"/>
          <w:szCs w:val="22"/>
        </w:rPr>
      </w:pPr>
      <w:r w:rsidRPr="00D80D52">
        <w:rPr>
          <w:rFonts w:ascii="Arial" w:hAnsi="Arial" w:cs="Arial"/>
          <w:sz w:val="22"/>
          <w:szCs w:val="22"/>
        </w:rPr>
        <w:t xml:space="preserve">The General Session meeting was called to order at </w:t>
      </w:r>
      <w:r w:rsidR="0069120F">
        <w:rPr>
          <w:rFonts w:ascii="Arial" w:hAnsi="Arial" w:cs="Arial"/>
          <w:sz w:val="22"/>
          <w:szCs w:val="22"/>
        </w:rPr>
        <w:t>6:</w:t>
      </w:r>
      <w:r w:rsidR="007852E7">
        <w:rPr>
          <w:rFonts w:ascii="Arial" w:hAnsi="Arial" w:cs="Arial"/>
          <w:sz w:val="22"/>
          <w:szCs w:val="22"/>
        </w:rPr>
        <w:t>3</w:t>
      </w:r>
      <w:r w:rsidR="00AB3CD2">
        <w:rPr>
          <w:rFonts w:ascii="Arial" w:hAnsi="Arial" w:cs="Arial"/>
          <w:sz w:val="22"/>
          <w:szCs w:val="22"/>
        </w:rPr>
        <w:t>1</w:t>
      </w:r>
      <w:r w:rsidR="00E71F7C">
        <w:rPr>
          <w:rFonts w:ascii="Arial" w:hAnsi="Arial" w:cs="Arial"/>
          <w:sz w:val="22"/>
          <w:szCs w:val="22"/>
        </w:rPr>
        <w:t>PM</w:t>
      </w:r>
      <w:r w:rsidRPr="00D80D52">
        <w:rPr>
          <w:rFonts w:ascii="Arial" w:hAnsi="Arial" w:cs="Arial"/>
          <w:sz w:val="22"/>
          <w:szCs w:val="22"/>
        </w:rPr>
        <w:t xml:space="preserve"> by Board President, </w:t>
      </w:r>
      <w:r w:rsidR="009A5C51">
        <w:rPr>
          <w:rFonts w:ascii="Arial" w:hAnsi="Arial" w:cs="Arial"/>
          <w:sz w:val="22"/>
          <w:szCs w:val="22"/>
        </w:rPr>
        <w:t>Mary Williams</w:t>
      </w:r>
      <w:r w:rsidR="00E71F7C">
        <w:rPr>
          <w:rFonts w:ascii="Arial" w:hAnsi="Arial" w:cs="Arial"/>
          <w:sz w:val="22"/>
          <w:szCs w:val="22"/>
        </w:rPr>
        <w:t>.</w:t>
      </w:r>
      <w:r w:rsidRPr="00D80D52">
        <w:rPr>
          <w:rFonts w:ascii="Arial" w:hAnsi="Arial" w:cs="Arial"/>
          <w:sz w:val="22"/>
          <w:szCs w:val="22"/>
        </w:rPr>
        <w:t xml:space="preserve"> </w:t>
      </w:r>
    </w:p>
    <w:p w:rsidR="00BD7A42" w:rsidRPr="00D80D52" w:rsidRDefault="00BD7A42" w:rsidP="00BD7A42">
      <w:pPr>
        <w:tabs>
          <w:tab w:val="left" w:pos="2880"/>
        </w:tabs>
        <w:ind w:left="2880" w:hanging="2880"/>
        <w:jc w:val="both"/>
        <w:rPr>
          <w:rFonts w:ascii="Arial" w:hAnsi="Arial" w:cs="Arial"/>
          <w:sz w:val="22"/>
          <w:szCs w:val="22"/>
        </w:rPr>
      </w:pPr>
    </w:p>
    <w:p w:rsidR="004059E3" w:rsidRDefault="00BD7A42" w:rsidP="004059E3">
      <w:pPr>
        <w:jc w:val="both"/>
        <w:rPr>
          <w:rFonts w:ascii="Arial" w:hAnsi="Arial" w:cs="Arial"/>
          <w:b/>
          <w:sz w:val="22"/>
          <w:szCs w:val="22"/>
        </w:rPr>
      </w:pPr>
      <w:r w:rsidRPr="00D80D52">
        <w:rPr>
          <w:rFonts w:ascii="Arial" w:hAnsi="Arial" w:cs="Arial"/>
          <w:b/>
          <w:sz w:val="22"/>
          <w:szCs w:val="22"/>
        </w:rPr>
        <w:t xml:space="preserve">EXECUTIVE SESSION </w:t>
      </w:r>
      <w:r w:rsidR="000F0BC4">
        <w:rPr>
          <w:rFonts w:ascii="Arial" w:hAnsi="Arial" w:cs="Arial"/>
          <w:b/>
          <w:sz w:val="22"/>
          <w:szCs w:val="22"/>
        </w:rPr>
        <w:t>D</w:t>
      </w:r>
      <w:r w:rsidR="000F0BC4" w:rsidRPr="00CD5F3A">
        <w:rPr>
          <w:rFonts w:ascii="Arial" w:hAnsi="Arial" w:cs="Arial"/>
          <w:b/>
          <w:sz w:val="22"/>
          <w:szCs w:val="22"/>
        </w:rPr>
        <w:t>ISCLOSURE</w:t>
      </w:r>
      <w:r w:rsidR="00542E02">
        <w:rPr>
          <w:rFonts w:ascii="Arial" w:hAnsi="Arial" w:cs="Arial"/>
          <w:b/>
          <w:sz w:val="22"/>
          <w:szCs w:val="22"/>
        </w:rPr>
        <w:tab/>
      </w:r>
    </w:p>
    <w:p w:rsidR="00BD7A42" w:rsidRPr="000F0BC4" w:rsidRDefault="00CD5F3A" w:rsidP="004059E3">
      <w:pPr>
        <w:jc w:val="both"/>
        <w:rPr>
          <w:rFonts w:ascii="Arial" w:hAnsi="Arial" w:cs="Arial"/>
          <w:sz w:val="22"/>
          <w:szCs w:val="22"/>
        </w:rPr>
      </w:pPr>
      <w:r>
        <w:rPr>
          <w:rFonts w:ascii="Arial" w:hAnsi="Arial" w:cs="Arial"/>
          <w:sz w:val="22"/>
          <w:szCs w:val="22"/>
        </w:rPr>
        <w:t>It was</w:t>
      </w:r>
      <w:r w:rsidR="00BD7A42" w:rsidRPr="00D80D52">
        <w:rPr>
          <w:rFonts w:ascii="Arial" w:hAnsi="Arial" w:cs="Arial"/>
          <w:sz w:val="22"/>
          <w:szCs w:val="22"/>
        </w:rPr>
        <w:t xml:space="preserve"> noted that the Board </w:t>
      </w:r>
      <w:r w:rsidR="00F719FB">
        <w:rPr>
          <w:rFonts w:ascii="Arial" w:hAnsi="Arial" w:cs="Arial"/>
          <w:sz w:val="22"/>
          <w:szCs w:val="22"/>
        </w:rPr>
        <w:t xml:space="preserve">did not </w:t>
      </w:r>
      <w:r w:rsidR="00BD7A42" w:rsidRPr="00D80D52">
        <w:rPr>
          <w:rFonts w:ascii="Arial" w:hAnsi="Arial" w:cs="Arial"/>
          <w:sz w:val="22"/>
          <w:szCs w:val="22"/>
        </w:rPr>
        <w:t>me</w:t>
      </w:r>
      <w:r w:rsidR="00F719FB">
        <w:rPr>
          <w:rFonts w:ascii="Arial" w:hAnsi="Arial" w:cs="Arial"/>
          <w:sz w:val="22"/>
          <w:szCs w:val="22"/>
        </w:rPr>
        <w:t>e</w:t>
      </w:r>
      <w:r w:rsidR="00BD7A42" w:rsidRPr="00D80D52">
        <w:rPr>
          <w:rFonts w:ascii="Arial" w:hAnsi="Arial" w:cs="Arial"/>
          <w:sz w:val="22"/>
          <w:szCs w:val="22"/>
        </w:rPr>
        <w:t>t in</w:t>
      </w:r>
      <w:r>
        <w:rPr>
          <w:rFonts w:ascii="Arial" w:hAnsi="Arial" w:cs="Arial"/>
          <w:sz w:val="22"/>
          <w:szCs w:val="22"/>
        </w:rPr>
        <w:t xml:space="preserve"> Executive Session prior to the</w:t>
      </w:r>
      <w:r w:rsidR="000F0BC4">
        <w:rPr>
          <w:rFonts w:ascii="Arial" w:hAnsi="Arial" w:cs="Arial"/>
          <w:b/>
          <w:sz w:val="22"/>
          <w:szCs w:val="22"/>
        </w:rPr>
        <w:t xml:space="preserve"> </w:t>
      </w:r>
      <w:r w:rsidR="004059E3">
        <w:rPr>
          <w:rFonts w:ascii="Arial" w:hAnsi="Arial" w:cs="Arial"/>
          <w:sz w:val="22"/>
          <w:szCs w:val="22"/>
        </w:rPr>
        <w:t xml:space="preserve">General Session Meeting on </w:t>
      </w:r>
      <w:r w:rsidR="00740F01">
        <w:rPr>
          <w:rFonts w:ascii="Arial" w:hAnsi="Arial" w:cs="Arial"/>
          <w:sz w:val="22"/>
          <w:szCs w:val="22"/>
        </w:rPr>
        <w:t>T</w:t>
      </w:r>
      <w:r w:rsidR="00FA16D4">
        <w:rPr>
          <w:rFonts w:ascii="Arial" w:hAnsi="Arial" w:cs="Arial"/>
          <w:sz w:val="22"/>
          <w:szCs w:val="22"/>
        </w:rPr>
        <w:t>hur</w:t>
      </w:r>
      <w:r w:rsidR="00740F01">
        <w:rPr>
          <w:rFonts w:ascii="Arial" w:hAnsi="Arial" w:cs="Arial"/>
          <w:sz w:val="22"/>
          <w:szCs w:val="22"/>
        </w:rPr>
        <w:t xml:space="preserve">sday, </w:t>
      </w:r>
      <w:r w:rsidR="00E00C2D">
        <w:rPr>
          <w:rFonts w:ascii="Arial" w:hAnsi="Arial" w:cs="Arial"/>
          <w:sz w:val="22"/>
          <w:szCs w:val="22"/>
        </w:rPr>
        <w:t>March</w:t>
      </w:r>
      <w:r w:rsidR="00F719FB">
        <w:rPr>
          <w:rFonts w:ascii="Arial" w:hAnsi="Arial" w:cs="Arial"/>
          <w:sz w:val="22"/>
          <w:szCs w:val="22"/>
        </w:rPr>
        <w:t xml:space="preserve"> </w:t>
      </w:r>
      <w:r w:rsidR="00FA16D4">
        <w:rPr>
          <w:rFonts w:ascii="Arial" w:hAnsi="Arial" w:cs="Arial"/>
          <w:sz w:val="22"/>
          <w:szCs w:val="22"/>
        </w:rPr>
        <w:t>28</w:t>
      </w:r>
      <w:r w:rsidR="005D43FC">
        <w:rPr>
          <w:rFonts w:ascii="Arial" w:hAnsi="Arial" w:cs="Arial"/>
          <w:sz w:val="22"/>
          <w:szCs w:val="22"/>
        </w:rPr>
        <w:t>, 2019</w:t>
      </w:r>
      <w:r w:rsidR="00BD7A42" w:rsidRPr="00D80D52">
        <w:rPr>
          <w:rFonts w:ascii="Arial" w:hAnsi="Arial" w:cs="Arial"/>
          <w:sz w:val="22"/>
          <w:szCs w:val="22"/>
        </w:rPr>
        <w:t>.</w:t>
      </w:r>
    </w:p>
    <w:p w:rsidR="00BD7A42" w:rsidRPr="00D80D52" w:rsidRDefault="00BD7A42" w:rsidP="00BD7A42">
      <w:pPr>
        <w:tabs>
          <w:tab w:val="left" w:pos="2880"/>
        </w:tabs>
        <w:ind w:left="2880" w:hanging="2880"/>
        <w:jc w:val="both"/>
        <w:rPr>
          <w:rFonts w:ascii="Arial" w:hAnsi="Arial" w:cs="Arial"/>
          <w:b/>
          <w:sz w:val="22"/>
          <w:szCs w:val="22"/>
        </w:rPr>
      </w:pPr>
      <w:r w:rsidRPr="00D80D52">
        <w:rPr>
          <w:rFonts w:ascii="Arial" w:hAnsi="Arial" w:cs="Arial"/>
          <w:sz w:val="22"/>
          <w:szCs w:val="22"/>
        </w:rPr>
        <w:tab/>
      </w:r>
    </w:p>
    <w:p w:rsidR="004059E3" w:rsidRDefault="009620C3" w:rsidP="00967D87">
      <w:pPr>
        <w:pStyle w:val="NoSpacing"/>
        <w:ind w:left="2880" w:hanging="2880"/>
        <w:jc w:val="both"/>
        <w:rPr>
          <w:rFonts w:ascii="Arial" w:hAnsi="Arial" w:cs="Arial"/>
          <w:b/>
        </w:rPr>
      </w:pPr>
      <w:r>
        <w:rPr>
          <w:rFonts w:ascii="Arial" w:hAnsi="Arial" w:cs="Arial"/>
          <w:b/>
        </w:rPr>
        <w:t>CONSENT CALENDAR</w:t>
      </w:r>
      <w:r w:rsidR="006D6100" w:rsidRPr="00D80D52">
        <w:rPr>
          <w:rFonts w:ascii="Arial" w:hAnsi="Arial" w:cs="Arial"/>
          <w:b/>
        </w:rPr>
        <w:tab/>
      </w:r>
    </w:p>
    <w:p w:rsidR="000F0BC4" w:rsidRPr="000F0BC4" w:rsidRDefault="009620C3" w:rsidP="00967D87">
      <w:pPr>
        <w:pStyle w:val="NoSpacing"/>
        <w:ind w:left="2880" w:hanging="2880"/>
        <w:jc w:val="both"/>
        <w:rPr>
          <w:rFonts w:ascii="Arial" w:hAnsi="Arial" w:cs="Arial"/>
          <w:b/>
          <w:u w:val="single"/>
        </w:rPr>
      </w:pPr>
      <w:r>
        <w:rPr>
          <w:rFonts w:ascii="Arial" w:hAnsi="Arial" w:cs="Arial"/>
          <w:u w:val="single"/>
        </w:rPr>
        <w:t>Consent Calendar</w:t>
      </w:r>
    </w:p>
    <w:p w:rsidR="009620C3" w:rsidRDefault="0042124F" w:rsidP="004059E3">
      <w:pPr>
        <w:pStyle w:val="NoSpacing"/>
        <w:jc w:val="both"/>
        <w:rPr>
          <w:rFonts w:ascii="Arial" w:hAnsi="Arial" w:cs="Arial"/>
        </w:rPr>
      </w:pPr>
      <w:r>
        <w:rPr>
          <w:rFonts w:ascii="Arial" w:hAnsi="Arial" w:cs="Arial"/>
        </w:rPr>
        <w:t>A motion was</w:t>
      </w:r>
      <w:r w:rsidR="00BD7A42" w:rsidRPr="00D80D52">
        <w:rPr>
          <w:rFonts w:ascii="Arial" w:hAnsi="Arial" w:cs="Arial"/>
        </w:rPr>
        <w:t xml:space="preserve"> made, seconded and unanimously</w:t>
      </w:r>
      <w:r w:rsidR="00967D87">
        <w:rPr>
          <w:rFonts w:ascii="Arial" w:hAnsi="Arial" w:cs="Arial"/>
        </w:rPr>
        <w:t xml:space="preserve"> carried</w:t>
      </w:r>
      <w:r w:rsidR="00BD7A42" w:rsidRPr="00D80D52">
        <w:rPr>
          <w:rFonts w:ascii="Arial" w:hAnsi="Arial" w:cs="Arial"/>
        </w:rPr>
        <w:t xml:space="preserve"> to </w:t>
      </w:r>
      <w:r>
        <w:rPr>
          <w:rFonts w:ascii="Arial" w:hAnsi="Arial" w:cs="Arial"/>
        </w:rPr>
        <w:t xml:space="preserve">approve the </w:t>
      </w:r>
      <w:r w:rsidR="009620C3">
        <w:rPr>
          <w:rFonts w:ascii="Arial" w:hAnsi="Arial" w:cs="Arial"/>
        </w:rPr>
        <w:t>consent calendar consisting of the following items:</w:t>
      </w:r>
    </w:p>
    <w:p w:rsidR="00F0631E" w:rsidRDefault="009620C3" w:rsidP="009620C3">
      <w:pPr>
        <w:pStyle w:val="NoSpacing"/>
        <w:numPr>
          <w:ilvl w:val="0"/>
          <w:numId w:val="8"/>
        </w:numPr>
        <w:jc w:val="both"/>
        <w:rPr>
          <w:rFonts w:ascii="Arial" w:hAnsi="Arial" w:cs="Arial"/>
        </w:rPr>
      </w:pPr>
      <w:r>
        <w:rPr>
          <w:rFonts w:ascii="Arial" w:hAnsi="Arial" w:cs="Arial"/>
        </w:rPr>
        <w:t>2/28/19 General Session minutes</w:t>
      </w:r>
    </w:p>
    <w:p w:rsidR="009620C3" w:rsidRDefault="009620C3" w:rsidP="009620C3">
      <w:pPr>
        <w:pStyle w:val="NoSpacing"/>
        <w:numPr>
          <w:ilvl w:val="0"/>
          <w:numId w:val="8"/>
        </w:numPr>
        <w:jc w:val="both"/>
        <w:rPr>
          <w:rFonts w:ascii="Arial" w:hAnsi="Arial" w:cs="Arial"/>
        </w:rPr>
      </w:pPr>
      <w:r>
        <w:rPr>
          <w:rFonts w:ascii="Arial" w:hAnsi="Arial" w:cs="Arial"/>
        </w:rPr>
        <w:t>Ratification of the following Antis Roofing Emergency Proposals</w:t>
      </w:r>
      <w:r w:rsidR="00891637">
        <w:rPr>
          <w:rFonts w:ascii="Arial" w:hAnsi="Arial" w:cs="Arial"/>
        </w:rPr>
        <w:t>:</w:t>
      </w:r>
    </w:p>
    <w:tbl>
      <w:tblPr>
        <w:tblStyle w:val="TableGrid"/>
        <w:tblpPr w:leftFromText="180" w:rightFromText="180" w:vertAnchor="text" w:horzAnchor="margin" w:tblpY="173"/>
        <w:tblW w:w="9355" w:type="dxa"/>
        <w:tblLook w:val="04A0" w:firstRow="1" w:lastRow="0" w:firstColumn="1" w:lastColumn="0" w:noHBand="0" w:noVBand="1"/>
      </w:tblPr>
      <w:tblGrid>
        <w:gridCol w:w="2970"/>
        <w:gridCol w:w="4770"/>
        <w:gridCol w:w="1615"/>
      </w:tblGrid>
      <w:tr w:rsidR="009620C3" w:rsidRPr="00D86656" w:rsidTr="009620C3">
        <w:tc>
          <w:tcPr>
            <w:tcW w:w="2970" w:type="dxa"/>
          </w:tcPr>
          <w:p w:rsidR="009620C3" w:rsidRPr="00D86656" w:rsidRDefault="009620C3" w:rsidP="009620C3">
            <w:pPr>
              <w:pStyle w:val="ListParagraph"/>
              <w:ind w:left="0"/>
              <w:rPr>
                <w:rFonts w:ascii="Arial" w:hAnsi="Arial" w:cs="Arial"/>
                <w:b/>
                <w:sz w:val="22"/>
                <w:szCs w:val="22"/>
              </w:rPr>
            </w:pPr>
            <w:r w:rsidRPr="00D86656">
              <w:rPr>
                <w:rFonts w:ascii="Arial" w:hAnsi="Arial" w:cs="Arial"/>
                <w:b/>
                <w:sz w:val="22"/>
                <w:szCs w:val="22"/>
              </w:rPr>
              <w:t>Address</w:t>
            </w:r>
          </w:p>
        </w:tc>
        <w:tc>
          <w:tcPr>
            <w:tcW w:w="4770" w:type="dxa"/>
          </w:tcPr>
          <w:p w:rsidR="009620C3" w:rsidRPr="00D86656" w:rsidRDefault="009620C3" w:rsidP="009620C3">
            <w:pPr>
              <w:pStyle w:val="ListParagraph"/>
              <w:ind w:left="0"/>
              <w:rPr>
                <w:rFonts w:ascii="Arial" w:hAnsi="Arial" w:cs="Arial"/>
                <w:b/>
                <w:sz w:val="22"/>
                <w:szCs w:val="22"/>
              </w:rPr>
            </w:pPr>
            <w:r w:rsidRPr="00D86656">
              <w:rPr>
                <w:rFonts w:ascii="Arial" w:hAnsi="Arial" w:cs="Arial"/>
                <w:b/>
                <w:sz w:val="22"/>
                <w:szCs w:val="22"/>
              </w:rPr>
              <w:t>Issue</w:t>
            </w:r>
          </w:p>
        </w:tc>
        <w:tc>
          <w:tcPr>
            <w:tcW w:w="1615" w:type="dxa"/>
          </w:tcPr>
          <w:p w:rsidR="009620C3" w:rsidRPr="00D86656" w:rsidRDefault="009620C3" w:rsidP="009620C3">
            <w:pPr>
              <w:pStyle w:val="ListParagraph"/>
              <w:ind w:left="0"/>
              <w:rPr>
                <w:rFonts w:ascii="Arial" w:hAnsi="Arial" w:cs="Arial"/>
                <w:b/>
                <w:sz w:val="22"/>
                <w:szCs w:val="22"/>
              </w:rPr>
            </w:pPr>
            <w:r w:rsidRPr="00D86656">
              <w:rPr>
                <w:rFonts w:ascii="Arial" w:hAnsi="Arial" w:cs="Arial"/>
                <w:b/>
                <w:sz w:val="22"/>
                <w:szCs w:val="22"/>
              </w:rPr>
              <w:t>Cost</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16581 Grunion, #102</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Door rehabilitation and threshold replacement due to roof leak</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$2,323</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4861 Lago #305</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$5,448</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4852 Cabana #102</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$2,434</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4791 Lago #307</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$3,956</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4831 Lago #207</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$3,170</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16542 Blackbeard #101</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$2,256</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4831 Lago #304 Garage</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$3,650</w:t>
            </w:r>
          </w:p>
        </w:tc>
      </w:tr>
      <w:tr w:rsidR="009620C3" w:rsidTr="009620C3">
        <w:tc>
          <w:tcPr>
            <w:tcW w:w="2970" w:type="dxa"/>
          </w:tcPr>
          <w:p w:rsidR="009620C3" w:rsidRDefault="009620C3" w:rsidP="009620C3">
            <w:pPr>
              <w:pStyle w:val="ListParagraph"/>
              <w:ind w:left="0"/>
              <w:rPr>
                <w:rFonts w:ascii="Arial" w:hAnsi="Arial" w:cs="Arial"/>
                <w:sz w:val="22"/>
                <w:szCs w:val="22"/>
              </w:rPr>
            </w:pPr>
            <w:r>
              <w:rPr>
                <w:rFonts w:ascii="Arial" w:hAnsi="Arial" w:cs="Arial"/>
                <w:sz w:val="22"/>
                <w:szCs w:val="22"/>
              </w:rPr>
              <w:t>4791 Lago Garages #31-32</w:t>
            </w:r>
          </w:p>
        </w:tc>
        <w:tc>
          <w:tcPr>
            <w:tcW w:w="4770" w:type="dxa"/>
          </w:tcPr>
          <w:p w:rsidR="009620C3" w:rsidRDefault="009620C3" w:rsidP="009620C3">
            <w:pPr>
              <w:pStyle w:val="ListParagraph"/>
              <w:ind w:left="0"/>
              <w:rPr>
                <w:rFonts w:ascii="Arial" w:hAnsi="Arial" w:cs="Arial"/>
                <w:sz w:val="22"/>
                <w:szCs w:val="22"/>
              </w:rPr>
            </w:pPr>
            <w:r>
              <w:rPr>
                <w:rFonts w:ascii="Arial" w:hAnsi="Arial" w:cs="Arial"/>
                <w:sz w:val="22"/>
                <w:szCs w:val="22"/>
              </w:rPr>
              <w:t>Roof repair</w:t>
            </w:r>
          </w:p>
        </w:tc>
        <w:tc>
          <w:tcPr>
            <w:tcW w:w="1615" w:type="dxa"/>
          </w:tcPr>
          <w:p w:rsidR="009620C3" w:rsidRDefault="009620C3" w:rsidP="009620C3">
            <w:pPr>
              <w:pStyle w:val="ListParagraph"/>
              <w:ind w:left="0"/>
              <w:rPr>
                <w:rFonts w:ascii="Arial" w:hAnsi="Arial" w:cs="Arial"/>
                <w:sz w:val="22"/>
                <w:szCs w:val="22"/>
              </w:rPr>
            </w:pPr>
            <w:r>
              <w:rPr>
                <w:rFonts w:ascii="Arial" w:hAnsi="Arial" w:cs="Arial"/>
                <w:sz w:val="22"/>
                <w:szCs w:val="22"/>
              </w:rPr>
              <w:t>$4,570</w:t>
            </w:r>
          </w:p>
        </w:tc>
      </w:tr>
    </w:tbl>
    <w:p w:rsidR="009620C3" w:rsidRDefault="009620C3" w:rsidP="009620C3">
      <w:pPr>
        <w:pStyle w:val="NoSpacing"/>
        <w:jc w:val="both"/>
        <w:rPr>
          <w:rFonts w:ascii="Arial" w:hAnsi="Arial" w:cs="Arial"/>
        </w:rPr>
      </w:pPr>
    </w:p>
    <w:p w:rsidR="009620C3" w:rsidRPr="00611ED4" w:rsidRDefault="00A01256" w:rsidP="00572E5C">
      <w:pPr>
        <w:pStyle w:val="NoSpacing"/>
        <w:numPr>
          <w:ilvl w:val="0"/>
          <w:numId w:val="9"/>
        </w:numPr>
        <w:jc w:val="both"/>
        <w:rPr>
          <w:rFonts w:ascii="Arial" w:hAnsi="Arial" w:cs="Arial"/>
        </w:rPr>
      </w:pPr>
      <w:r w:rsidRPr="00611ED4">
        <w:rPr>
          <w:rFonts w:ascii="Arial" w:hAnsi="Arial" w:cs="Arial"/>
        </w:rPr>
        <w:t xml:space="preserve">Approval to </w:t>
      </w:r>
      <w:r w:rsidR="002127F5">
        <w:rPr>
          <w:rFonts w:ascii="Arial" w:hAnsi="Arial" w:cs="Arial"/>
        </w:rPr>
        <w:t xml:space="preserve">file a </w:t>
      </w:r>
      <w:r w:rsidR="00AB3CD2">
        <w:rPr>
          <w:rFonts w:ascii="Arial" w:hAnsi="Arial" w:cs="Arial"/>
        </w:rPr>
        <w:t>l</w:t>
      </w:r>
      <w:r w:rsidRPr="00611ED4">
        <w:rPr>
          <w:rFonts w:ascii="Arial" w:hAnsi="Arial" w:cs="Arial"/>
        </w:rPr>
        <w:t xml:space="preserve">ien </w:t>
      </w:r>
      <w:r w:rsidR="002127F5">
        <w:rPr>
          <w:rFonts w:ascii="Arial" w:hAnsi="Arial" w:cs="Arial"/>
        </w:rPr>
        <w:t xml:space="preserve">on </w:t>
      </w:r>
      <w:r w:rsidRPr="00611ED4">
        <w:rPr>
          <w:rFonts w:ascii="Arial" w:hAnsi="Arial" w:cs="Arial"/>
        </w:rPr>
        <w:t>accounts C314-00062-1 and C314-00082-1.</w:t>
      </w:r>
    </w:p>
    <w:p w:rsidR="009620C3" w:rsidRDefault="009620C3" w:rsidP="000F0BC4">
      <w:pPr>
        <w:pStyle w:val="NoSpacing"/>
        <w:ind w:left="2880"/>
        <w:jc w:val="both"/>
        <w:rPr>
          <w:rFonts w:ascii="Arial" w:hAnsi="Arial" w:cs="Arial"/>
        </w:rPr>
      </w:pPr>
    </w:p>
    <w:p w:rsidR="004059E3" w:rsidRDefault="00202192" w:rsidP="00BD7A42">
      <w:pPr>
        <w:pStyle w:val="NoSpacing"/>
        <w:ind w:left="2880" w:hanging="2880"/>
        <w:jc w:val="both"/>
        <w:rPr>
          <w:rFonts w:ascii="Arial" w:hAnsi="Arial" w:cs="Arial"/>
          <w:b/>
        </w:rPr>
      </w:pPr>
      <w:r>
        <w:rPr>
          <w:rFonts w:ascii="Arial" w:hAnsi="Arial" w:cs="Arial"/>
          <w:b/>
        </w:rPr>
        <w:t>TREASURER’S REPORT</w:t>
      </w:r>
      <w:r w:rsidR="006D6100" w:rsidRPr="00D80D52">
        <w:rPr>
          <w:rFonts w:ascii="Arial" w:hAnsi="Arial" w:cs="Arial"/>
          <w:b/>
        </w:rPr>
        <w:t xml:space="preserve"> </w:t>
      </w:r>
      <w:r w:rsidR="006D6100" w:rsidRPr="00D80D52">
        <w:rPr>
          <w:rFonts w:ascii="Arial" w:hAnsi="Arial" w:cs="Arial"/>
          <w:b/>
        </w:rPr>
        <w:tab/>
      </w:r>
    </w:p>
    <w:p w:rsidR="000F0BC4" w:rsidRPr="00117F46" w:rsidRDefault="00611ED4" w:rsidP="00BD7A42">
      <w:pPr>
        <w:pStyle w:val="NoSpacing"/>
        <w:ind w:left="2880" w:hanging="2880"/>
        <w:jc w:val="both"/>
        <w:rPr>
          <w:rFonts w:ascii="Arial" w:hAnsi="Arial" w:cs="Arial"/>
          <w:u w:val="single"/>
        </w:rPr>
      </w:pPr>
      <w:r>
        <w:rPr>
          <w:rFonts w:ascii="Arial" w:hAnsi="Arial" w:cs="Arial"/>
          <w:u w:val="single"/>
        </w:rPr>
        <w:t>February</w:t>
      </w:r>
      <w:r w:rsidR="00310EE6">
        <w:rPr>
          <w:rFonts w:ascii="Arial" w:hAnsi="Arial" w:cs="Arial"/>
          <w:u w:val="single"/>
        </w:rPr>
        <w:t xml:space="preserve"> 2019</w:t>
      </w:r>
      <w:r w:rsidR="009E7BAA">
        <w:rPr>
          <w:rFonts w:ascii="Arial" w:hAnsi="Arial" w:cs="Arial"/>
          <w:u w:val="single"/>
        </w:rPr>
        <w:t xml:space="preserve"> Financial Statement</w:t>
      </w:r>
    </w:p>
    <w:p w:rsidR="00BD7A42" w:rsidRDefault="00202192" w:rsidP="004059E3">
      <w:pPr>
        <w:pStyle w:val="NoSpacing"/>
        <w:jc w:val="both"/>
        <w:rPr>
          <w:rFonts w:ascii="Arial" w:hAnsi="Arial" w:cs="Arial"/>
          <w:bCs/>
        </w:rPr>
      </w:pPr>
      <w:r>
        <w:rPr>
          <w:rFonts w:ascii="Arial" w:hAnsi="Arial" w:cs="Arial"/>
          <w:bCs/>
        </w:rPr>
        <w:lastRenderedPageBreak/>
        <w:t xml:space="preserve">Director Schultz provided a report </w:t>
      </w:r>
      <w:r w:rsidR="005331F4">
        <w:rPr>
          <w:rFonts w:ascii="Arial" w:hAnsi="Arial" w:cs="Arial"/>
          <w:bCs/>
        </w:rPr>
        <w:t>of the association’s financial status</w:t>
      </w:r>
      <w:r>
        <w:rPr>
          <w:rFonts w:ascii="Arial" w:hAnsi="Arial" w:cs="Arial"/>
          <w:bCs/>
        </w:rPr>
        <w:t xml:space="preserve">. </w:t>
      </w:r>
      <w:r w:rsidR="009F781C">
        <w:rPr>
          <w:rFonts w:ascii="Arial" w:hAnsi="Arial" w:cs="Arial"/>
          <w:bCs/>
        </w:rPr>
        <w:t>A motion was made, seconded and unanimously carried to accept the financials as presented, subject to an audit</w:t>
      </w:r>
      <w:r w:rsidR="00392CD9">
        <w:rPr>
          <w:rFonts w:ascii="Arial" w:hAnsi="Arial" w:cs="Arial"/>
          <w:bCs/>
        </w:rPr>
        <w:t xml:space="preserve">. </w:t>
      </w:r>
    </w:p>
    <w:p w:rsidR="0043063E" w:rsidRDefault="0043063E" w:rsidP="004059E3">
      <w:pPr>
        <w:pStyle w:val="NoSpacing"/>
        <w:jc w:val="both"/>
        <w:rPr>
          <w:rFonts w:ascii="Arial" w:hAnsi="Arial" w:cs="Arial"/>
          <w:bCs/>
          <w:u w:val="single"/>
        </w:rPr>
      </w:pPr>
    </w:p>
    <w:p w:rsidR="00774801" w:rsidRDefault="00774801" w:rsidP="00BD7A42">
      <w:pPr>
        <w:pStyle w:val="NoSpacing"/>
        <w:ind w:left="2880" w:hanging="2880"/>
        <w:jc w:val="both"/>
        <w:rPr>
          <w:rFonts w:ascii="Arial" w:hAnsi="Arial" w:cs="Arial"/>
          <w:b/>
        </w:rPr>
      </w:pPr>
      <w:r>
        <w:rPr>
          <w:rFonts w:ascii="Arial" w:hAnsi="Arial" w:cs="Arial"/>
          <w:b/>
        </w:rPr>
        <w:t>COMMITTEE REPORTS</w:t>
      </w:r>
    </w:p>
    <w:p w:rsidR="00F4238A" w:rsidRDefault="00F4238A" w:rsidP="00BD7A42">
      <w:pPr>
        <w:pStyle w:val="NoSpacing"/>
        <w:ind w:left="2880" w:hanging="2880"/>
        <w:jc w:val="both"/>
        <w:rPr>
          <w:rFonts w:ascii="Arial" w:hAnsi="Arial" w:cs="Arial"/>
          <w:u w:val="single"/>
        </w:rPr>
      </w:pPr>
      <w:r>
        <w:rPr>
          <w:rFonts w:ascii="Arial" w:hAnsi="Arial" w:cs="Arial"/>
          <w:u w:val="single"/>
        </w:rPr>
        <w:t>Architectural Committee</w:t>
      </w:r>
    </w:p>
    <w:p w:rsidR="00F4238A" w:rsidRPr="00C71BF9" w:rsidRDefault="00F4238A" w:rsidP="00F4238A">
      <w:pPr>
        <w:pStyle w:val="NoSpacing"/>
        <w:ind w:left="2880" w:hanging="2880"/>
        <w:jc w:val="both"/>
        <w:rPr>
          <w:rFonts w:ascii="Arial" w:hAnsi="Arial" w:cs="Arial"/>
        </w:rPr>
      </w:pPr>
      <w:r>
        <w:rPr>
          <w:rFonts w:ascii="Arial" w:hAnsi="Arial" w:cs="Arial"/>
        </w:rPr>
        <w:t xml:space="preserve">There were </w:t>
      </w:r>
      <w:r w:rsidR="00B24420">
        <w:rPr>
          <w:rFonts w:ascii="Arial" w:hAnsi="Arial" w:cs="Arial"/>
        </w:rPr>
        <w:t xml:space="preserve">no items to </w:t>
      </w:r>
      <w:r>
        <w:rPr>
          <w:rFonts w:ascii="Arial" w:hAnsi="Arial" w:cs="Arial"/>
        </w:rPr>
        <w:t>report</w:t>
      </w:r>
      <w:r w:rsidR="00B24420">
        <w:rPr>
          <w:rFonts w:ascii="Arial" w:hAnsi="Arial" w:cs="Arial"/>
        </w:rPr>
        <w:t>, no action was taken.</w:t>
      </w:r>
    </w:p>
    <w:p w:rsidR="00F4238A" w:rsidRDefault="00F4238A" w:rsidP="00BD7A42">
      <w:pPr>
        <w:pStyle w:val="NoSpacing"/>
        <w:ind w:left="2880" w:hanging="2880"/>
        <w:jc w:val="both"/>
        <w:rPr>
          <w:rFonts w:ascii="Arial" w:hAnsi="Arial" w:cs="Arial"/>
        </w:rPr>
      </w:pPr>
    </w:p>
    <w:p w:rsidR="00F4238A" w:rsidRPr="00F4238A" w:rsidRDefault="00F4238A" w:rsidP="00BD7A42">
      <w:pPr>
        <w:pStyle w:val="NoSpacing"/>
        <w:ind w:left="2880" w:hanging="2880"/>
        <w:jc w:val="both"/>
        <w:rPr>
          <w:rFonts w:ascii="Arial" w:hAnsi="Arial" w:cs="Arial"/>
          <w:u w:val="single"/>
        </w:rPr>
      </w:pPr>
      <w:r>
        <w:rPr>
          <w:rFonts w:ascii="Arial" w:hAnsi="Arial" w:cs="Arial"/>
          <w:u w:val="single"/>
        </w:rPr>
        <w:t>Parking Committee</w:t>
      </w:r>
    </w:p>
    <w:p w:rsidR="00F4238A" w:rsidRPr="00C71BF9" w:rsidRDefault="00826B9E" w:rsidP="00F4238A">
      <w:pPr>
        <w:pStyle w:val="NoSpacing"/>
        <w:ind w:left="2880" w:hanging="2880"/>
        <w:jc w:val="both"/>
        <w:rPr>
          <w:rFonts w:ascii="Arial" w:hAnsi="Arial" w:cs="Arial"/>
        </w:rPr>
      </w:pPr>
      <w:r>
        <w:rPr>
          <w:rFonts w:ascii="Arial" w:hAnsi="Arial" w:cs="Arial"/>
        </w:rPr>
        <w:t xml:space="preserve">There </w:t>
      </w:r>
      <w:r w:rsidR="003136EF">
        <w:rPr>
          <w:rFonts w:ascii="Arial" w:hAnsi="Arial" w:cs="Arial"/>
        </w:rPr>
        <w:t>were no items to report</w:t>
      </w:r>
      <w:r>
        <w:rPr>
          <w:rFonts w:ascii="Arial" w:hAnsi="Arial" w:cs="Arial"/>
        </w:rPr>
        <w:t>, no action was taken.</w:t>
      </w:r>
    </w:p>
    <w:p w:rsidR="00F4238A" w:rsidRDefault="00F4238A" w:rsidP="00BD7A42">
      <w:pPr>
        <w:pStyle w:val="NoSpacing"/>
        <w:ind w:left="2880" w:hanging="2880"/>
        <w:jc w:val="both"/>
        <w:rPr>
          <w:rFonts w:ascii="Arial" w:hAnsi="Arial" w:cs="Arial"/>
          <w:u w:val="single"/>
        </w:rPr>
      </w:pPr>
    </w:p>
    <w:p w:rsidR="00774801" w:rsidRDefault="00774801" w:rsidP="00BD7A42">
      <w:pPr>
        <w:pStyle w:val="NoSpacing"/>
        <w:ind w:left="2880" w:hanging="2880"/>
        <w:jc w:val="both"/>
        <w:rPr>
          <w:rFonts w:ascii="Arial" w:hAnsi="Arial" w:cs="Arial"/>
          <w:u w:val="single"/>
        </w:rPr>
      </w:pPr>
      <w:r>
        <w:rPr>
          <w:rFonts w:ascii="Arial" w:hAnsi="Arial" w:cs="Arial"/>
          <w:u w:val="single"/>
        </w:rPr>
        <w:t>Landscape Committee</w:t>
      </w:r>
    </w:p>
    <w:p w:rsidR="0046637F" w:rsidRDefault="0046637F" w:rsidP="0046637F">
      <w:pPr>
        <w:pStyle w:val="NoSpacing"/>
        <w:jc w:val="both"/>
        <w:rPr>
          <w:rFonts w:ascii="Arial" w:hAnsi="Arial" w:cs="Arial"/>
        </w:rPr>
      </w:pPr>
      <w:r>
        <w:rPr>
          <w:rFonts w:ascii="Arial" w:hAnsi="Arial" w:cs="Arial"/>
        </w:rPr>
        <w:t>Director Schultz</w:t>
      </w:r>
      <w:r w:rsidR="00660398">
        <w:rPr>
          <w:rFonts w:ascii="Arial" w:hAnsi="Arial" w:cs="Arial"/>
        </w:rPr>
        <w:t xml:space="preserve">, </w:t>
      </w:r>
      <w:r w:rsidR="0019415D">
        <w:rPr>
          <w:rFonts w:ascii="Arial" w:hAnsi="Arial" w:cs="Arial"/>
        </w:rPr>
        <w:t>C</w:t>
      </w:r>
      <w:r w:rsidR="00660398">
        <w:rPr>
          <w:rFonts w:ascii="Arial" w:hAnsi="Arial" w:cs="Arial"/>
        </w:rPr>
        <w:t xml:space="preserve">ommittee </w:t>
      </w:r>
      <w:r w:rsidR="0019415D">
        <w:rPr>
          <w:rFonts w:ascii="Arial" w:hAnsi="Arial" w:cs="Arial"/>
        </w:rPr>
        <w:t>C</w:t>
      </w:r>
      <w:r w:rsidR="00660398">
        <w:rPr>
          <w:rFonts w:ascii="Arial" w:hAnsi="Arial" w:cs="Arial"/>
        </w:rPr>
        <w:t>hair,</w:t>
      </w:r>
      <w:r>
        <w:rPr>
          <w:rFonts w:ascii="Arial" w:hAnsi="Arial" w:cs="Arial"/>
        </w:rPr>
        <w:t xml:space="preserve"> </w:t>
      </w:r>
      <w:r w:rsidR="0019415D">
        <w:rPr>
          <w:rFonts w:ascii="Arial" w:hAnsi="Arial" w:cs="Arial"/>
        </w:rPr>
        <w:t>presented</w:t>
      </w:r>
      <w:r>
        <w:rPr>
          <w:rFonts w:ascii="Arial" w:hAnsi="Arial" w:cs="Arial"/>
        </w:rPr>
        <w:t xml:space="preserve"> a proposal from SA Landscape to </w:t>
      </w:r>
      <w:r w:rsidR="004B5CB3">
        <w:rPr>
          <w:rFonts w:ascii="Arial" w:hAnsi="Arial" w:cs="Arial"/>
        </w:rPr>
        <w:t>install a drain outside of 4861 Lago #105 to allow water to drain away from the patio</w:t>
      </w:r>
      <w:r w:rsidR="00202192">
        <w:rPr>
          <w:rFonts w:ascii="Arial" w:hAnsi="Arial" w:cs="Arial"/>
        </w:rPr>
        <w:t>.</w:t>
      </w:r>
      <w:r w:rsidR="00C71BF9">
        <w:rPr>
          <w:rFonts w:ascii="Arial" w:hAnsi="Arial" w:cs="Arial"/>
        </w:rPr>
        <w:t xml:space="preserve"> A motion was made, seconded and unanimously carried to approve the proposal</w:t>
      </w:r>
      <w:r w:rsidR="004B5CB3">
        <w:rPr>
          <w:rFonts w:ascii="Arial" w:hAnsi="Arial" w:cs="Arial"/>
        </w:rPr>
        <w:t>, for a total cost of $750</w:t>
      </w:r>
      <w:r w:rsidR="00CE4749">
        <w:rPr>
          <w:rFonts w:ascii="Arial" w:hAnsi="Arial" w:cs="Arial"/>
        </w:rPr>
        <w:t>, to be expensed from Operating G/L #52</w:t>
      </w:r>
      <w:r w:rsidR="00577E54">
        <w:rPr>
          <w:rFonts w:ascii="Arial" w:hAnsi="Arial" w:cs="Arial"/>
        </w:rPr>
        <w:t>10</w:t>
      </w:r>
      <w:r w:rsidR="00CE4749">
        <w:rPr>
          <w:rFonts w:ascii="Arial" w:hAnsi="Arial" w:cs="Arial"/>
        </w:rPr>
        <w:t>.</w:t>
      </w:r>
    </w:p>
    <w:p w:rsidR="00652AC3" w:rsidRDefault="00652AC3" w:rsidP="0046637F">
      <w:pPr>
        <w:pStyle w:val="NoSpacing"/>
        <w:jc w:val="both"/>
        <w:rPr>
          <w:rFonts w:ascii="Arial" w:hAnsi="Arial" w:cs="Arial"/>
        </w:rPr>
      </w:pPr>
    </w:p>
    <w:p w:rsidR="00774801" w:rsidRDefault="00774801" w:rsidP="00BD7A42">
      <w:pPr>
        <w:pStyle w:val="NoSpacing"/>
        <w:ind w:left="2880" w:hanging="2880"/>
        <w:jc w:val="both"/>
        <w:rPr>
          <w:rFonts w:ascii="Arial" w:hAnsi="Arial" w:cs="Arial"/>
          <w:u w:val="single"/>
        </w:rPr>
      </w:pPr>
      <w:r>
        <w:rPr>
          <w:rFonts w:ascii="Arial" w:hAnsi="Arial" w:cs="Arial"/>
          <w:u w:val="single"/>
        </w:rPr>
        <w:t>Public Safety Committee</w:t>
      </w:r>
    </w:p>
    <w:p w:rsidR="00CD795D" w:rsidRDefault="00577E54" w:rsidP="00577E54">
      <w:pPr>
        <w:pStyle w:val="NoSpacing"/>
        <w:jc w:val="both"/>
        <w:rPr>
          <w:rFonts w:ascii="Arial" w:hAnsi="Arial" w:cs="Arial"/>
        </w:rPr>
      </w:pPr>
      <w:r>
        <w:rPr>
          <w:rFonts w:ascii="Arial" w:hAnsi="Arial" w:cs="Arial"/>
        </w:rPr>
        <w:t xml:space="preserve">Cynthia Lee, Committee Chair, presented the Board with </w:t>
      </w:r>
      <w:r w:rsidR="00CD795D">
        <w:rPr>
          <w:rFonts w:ascii="Arial" w:hAnsi="Arial" w:cs="Arial"/>
        </w:rPr>
        <w:t>the following items:</w:t>
      </w:r>
    </w:p>
    <w:p w:rsidR="00CD795D" w:rsidRDefault="00CD795D" w:rsidP="00CD795D">
      <w:pPr>
        <w:pStyle w:val="NoSpacing"/>
        <w:numPr>
          <w:ilvl w:val="0"/>
          <w:numId w:val="9"/>
        </w:numPr>
        <w:jc w:val="both"/>
        <w:rPr>
          <w:rFonts w:ascii="Arial" w:hAnsi="Arial" w:cs="Arial"/>
        </w:rPr>
      </w:pPr>
      <w:r>
        <w:rPr>
          <w:rFonts w:ascii="Arial" w:hAnsi="Arial" w:cs="Arial"/>
        </w:rPr>
        <w:t>Emergency</w:t>
      </w:r>
      <w:r w:rsidR="00577E54">
        <w:rPr>
          <w:rFonts w:ascii="Arial" w:hAnsi="Arial" w:cs="Arial"/>
        </w:rPr>
        <w:t xml:space="preserve"> evacuation maps for the community</w:t>
      </w:r>
      <w:r w:rsidR="00054F92">
        <w:rPr>
          <w:rFonts w:ascii="Arial" w:hAnsi="Arial" w:cs="Arial"/>
        </w:rPr>
        <w:t xml:space="preserve"> to be made available to the residents.</w:t>
      </w:r>
    </w:p>
    <w:p w:rsidR="00CD795D" w:rsidRDefault="00CD795D" w:rsidP="00CD795D">
      <w:pPr>
        <w:pStyle w:val="NoSpacing"/>
        <w:numPr>
          <w:ilvl w:val="0"/>
          <w:numId w:val="9"/>
        </w:numPr>
        <w:jc w:val="both"/>
        <w:rPr>
          <w:rFonts w:ascii="Arial" w:hAnsi="Arial" w:cs="Arial"/>
        </w:rPr>
      </w:pPr>
      <w:r>
        <w:rPr>
          <w:rFonts w:ascii="Arial" w:hAnsi="Arial" w:cs="Arial"/>
        </w:rPr>
        <w:t>R</w:t>
      </w:r>
      <w:r w:rsidR="00577E54">
        <w:rPr>
          <w:rFonts w:ascii="Arial" w:hAnsi="Arial" w:cs="Arial"/>
        </w:rPr>
        <w:t xml:space="preserve">equested to hold a Neighborhood Watch Committee meeting for April </w:t>
      </w:r>
      <w:r>
        <w:rPr>
          <w:rFonts w:ascii="Arial" w:hAnsi="Arial" w:cs="Arial"/>
        </w:rPr>
        <w:t>30</w:t>
      </w:r>
      <w:r w:rsidR="00577E54">
        <w:rPr>
          <w:rFonts w:ascii="Arial" w:hAnsi="Arial" w:cs="Arial"/>
        </w:rPr>
        <w:t>, 2019</w:t>
      </w:r>
      <w:r>
        <w:rPr>
          <w:rFonts w:ascii="Arial" w:hAnsi="Arial" w:cs="Arial"/>
        </w:rPr>
        <w:t xml:space="preserve"> at 6:30PM at the clubhouse</w:t>
      </w:r>
      <w:r w:rsidR="00577E54">
        <w:rPr>
          <w:rFonts w:ascii="Arial" w:hAnsi="Arial" w:cs="Arial"/>
        </w:rPr>
        <w:t xml:space="preserve">. </w:t>
      </w:r>
    </w:p>
    <w:p w:rsidR="00CD795D" w:rsidRDefault="00CD795D" w:rsidP="00CD795D">
      <w:pPr>
        <w:pStyle w:val="NoSpacing"/>
        <w:numPr>
          <w:ilvl w:val="0"/>
          <w:numId w:val="9"/>
        </w:numPr>
        <w:jc w:val="both"/>
        <w:rPr>
          <w:rFonts w:ascii="Arial" w:hAnsi="Arial" w:cs="Arial"/>
        </w:rPr>
      </w:pPr>
      <w:r>
        <w:rPr>
          <w:rFonts w:ascii="Arial" w:hAnsi="Arial" w:cs="Arial"/>
        </w:rPr>
        <w:t>Requested to purchase new elevator signs</w:t>
      </w:r>
      <w:r w:rsidR="00054F92">
        <w:rPr>
          <w:rFonts w:ascii="Arial" w:hAnsi="Arial" w:cs="Arial"/>
        </w:rPr>
        <w:t xml:space="preserve"> to replace any faded or missing.</w:t>
      </w:r>
    </w:p>
    <w:p w:rsidR="008F19F8" w:rsidRDefault="00577E54" w:rsidP="00054F92">
      <w:pPr>
        <w:pStyle w:val="NoSpacing"/>
        <w:jc w:val="both"/>
        <w:rPr>
          <w:rFonts w:ascii="Arial" w:hAnsi="Arial" w:cs="Arial"/>
        </w:rPr>
      </w:pPr>
      <w:r>
        <w:rPr>
          <w:rFonts w:ascii="Arial" w:hAnsi="Arial" w:cs="Arial"/>
        </w:rPr>
        <w:t xml:space="preserve">A motion was made, seconded and unanimously carried to approve the </w:t>
      </w:r>
      <w:r w:rsidR="00054F92">
        <w:rPr>
          <w:rFonts w:ascii="Arial" w:hAnsi="Arial" w:cs="Arial"/>
        </w:rPr>
        <w:t>above items as presented, noting that the Association will reimburse her for the purchase of the signs.</w:t>
      </w:r>
    </w:p>
    <w:p w:rsidR="00154BE0" w:rsidRDefault="00154BE0" w:rsidP="00577E54">
      <w:pPr>
        <w:pStyle w:val="NoSpacing"/>
        <w:jc w:val="both"/>
        <w:rPr>
          <w:rFonts w:ascii="Arial" w:hAnsi="Arial" w:cs="Arial"/>
        </w:rPr>
      </w:pPr>
    </w:p>
    <w:p w:rsidR="00CD795D" w:rsidRDefault="00CD795D" w:rsidP="00577E54">
      <w:pPr>
        <w:pStyle w:val="NoSpacing"/>
        <w:jc w:val="both"/>
        <w:rPr>
          <w:rFonts w:ascii="Arial" w:hAnsi="Arial" w:cs="Arial"/>
          <w:u w:val="single"/>
        </w:rPr>
      </w:pPr>
      <w:r>
        <w:rPr>
          <w:rFonts w:ascii="Arial" w:hAnsi="Arial" w:cs="Arial"/>
          <w:u w:val="single"/>
        </w:rPr>
        <w:t>Newsletter Committee</w:t>
      </w:r>
    </w:p>
    <w:p w:rsidR="00CD795D" w:rsidRPr="00CD795D" w:rsidRDefault="00CD795D" w:rsidP="00577E54">
      <w:pPr>
        <w:pStyle w:val="NoSpacing"/>
        <w:jc w:val="both"/>
        <w:rPr>
          <w:rFonts w:ascii="Arial" w:hAnsi="Arial" w:cs="Arial"/>
        </w:rPr>
      </w:pPr>
      <w:r>
        <w:rPr>
          <w:rFonts w:ascii="Arial" w:hAnsi="Arial" w:cs="Arial"/>
        </w:rPr>
        <w:t>Committee members Cynthia Lee and Michael Barto were in attendance to request additional time to continue working on the community newsletter. The owners in attendance provided them with several ideas for newsletter topics. No action was taken.</w:t>
      </w:r>
    </w:p>
    <w:p w:rsidR="00CD795D" w:rsidRDefault="00CD795D" w:rsidP="00577E54">
      <w:pPr>
        <w:pStyle w:val="NoSpacing"/>
        <w:jc w:val="both"/>
        <w:rPr>
          <w:rFonts w:ascii="Arial" w:hAnsi="Arial" w:cs="Arial"/>
          <w:u w:val="single"/>
        </w:rPr>
      </w:pPr>
    </w:p>
    <w:p w:rsidR="00154BE0" w:rsidRDefault="00154BE0" w:rsidP="00577E54">
      <w:pPr>
        <w:pStyle w:val="NoSpacing"/>
        <w:jc w:val="both"/>
        <w:rPr>
          <w:rFonts w:ascii="Arial" w:hAnsi="Arial" w:cs="Arial"/>
          <w:u w:val="single"/>
        </w:rPr>
      </w:pPr>
      <w:r>
        <w:rPr>
          <w:rFonts w:ascii="Arial" w:hAnsi="Arial" w:cs="Arial"/>
          <w:u w:val="single"/>
        </w:rPr>
        <w:t>Rules and Regulations Committee</w:t>
      </w:r>
    </w:p>
    <w:p w:rsidR="00C5157B" w:rsidRPr="00C71BF9" w:rsidRDefault="00523EDF" w:rsidP="00C5157B">
      <w:pPr>
        <w:pStyle w:val="NoSpacing"/>
        <w:ind w:left="2880" w:hanging="2880"/>
        <w:jc w:val="both"/>
        <w:rPr>
          <w:rFonts w:ascii="Arial" w:hAnsi="Arial" w:cs="Arial"/>
        </w:rPr>
      </w:pPr>
      <w:r>
        <w:rPr>
          <w:rFonts w:ascii="Arial" w:hAnsi="Arial" w:cs="Arial"/>
        </w:rPr>
        <w:t>There were no items to report</w:t>
      </w:r>
      <w:r w:rsidR="00C5157B">
        <w:rPr>
          <w:rFonts w:ascii="Arial" w:hAnsi="Arial" w:cs="Arial"/>
        </w:rPr>
        <w:t>, no action was taken.</w:t>
      </w:r>
    </w:p>
    <w:p w:rsidR="00652AC3" w:rsidRDefault="00652AC3" w:rsidP="00BD7A42">
      <w:pPr>
        <w:pStyle w:val="NoSpacing"/>
        <w:ind w:left="2880" w:hanging="2880"/>
        <w:jc w:val="both"/>
        <w:rPr>
          <w:rFonts w:ascii="Arial" w:hAnsi="Arial" w:cs="Arial"/>
          <w:u w:val="single"/>
        </w:rPr>
      </w:pPr>
    </w:p>
    <w:p w:rsidR="00774801" w:rsidRDefault="00774801" w:rsidP="00BD7A42">
      <w:pPr>
        <w:pStyle w:val="NoSpacing"/>
        <w:ind w:left="2880" w:hanging="2880"/>
        <w:jc w:val="both"/>
        <w:rPr>
          <w:rFonts w:ascii="Arial" w:hAnsi="Arial" w:cs="Arial"/>
          <w:u w:val="single"/>
        </w:rPr>
      </w:pPr>
      <w:r>
        <w:rPr>
          <w:rFonts w:ascii="Arial" w:hAnsi="Arial" w:cs="Arial"/>
          <w:u w:val="single"/>
        </w:rPr>
        <w:t>Appointment of New Committee Members</w:t>
      </w:r>
    </w:p>
    <w:p w:rsidR="00774801" w:rsidRDefault="00660398" w:rsidP="00660398">
      <w:pPr>
        <w:pStyle w:val="NoSpacing"/>
        <w:jc w:val="both"/>
        <w:rPr>
          <w:rFonts w:ascii="Arial" w:hAnsi="Arial" w:cs="Arial"/>
        </w:rPr>
      </w:pPr>
      <w:r>
        <w:rPr>
          <w:rFonts w:ascii="Arial" w:hAnsi="Arial" w:cs="Arial"/>
        </w:rPr>
        <w:t xml:space="preserve">A motion was made, seconded and unanimously carried to appoint </w:t>
      </w:r>
      <w:r w:rsidR="0078020A">
        <w:rPr>
          <w:rFonts w:ascii="Arial" w:hAnsi="Arial" w:cs="Arial"/>
        </w:rPr>
        <w:t>Nancy Graham of 16542 Blackbeard #106 to the Public Safety Committee.</w:t>
      </w:r>
    </w:p>
    <w:p w:rsidR="00E62CF2" w:rsidRDefault="00E62CF2" w:rsidP="00660398">
      <w:pPr>
        <w:pStyle w:val="NoSpacing"/>
        <w:jc w:val="both"/>
        <w:rPr>
          <w:rFonts w:ascii="Arial" w:hAnsi="Arial" w:cs="Arial"/>
        </w:rPr>
      </w:pPr>
    </w:p>
    <w:p w:rsidR="00E62CF2" w:rsidRDefault="00E62CF2" w:rsidP="00660398">
      <w:pPr>
        <w:pStyle w:val="NoSpacing"/>
        <w:jc w:val="both"/>
        <w:rPr>
          <w:rFonts w:ascii="Arial" w:hAnsi="Arial" w:cs="Arial"/>
          <w:u w:val="single"/>
        </w:rPr>
      </w:pPr>
      <w:r>
        <w:rPr>
          <w:rFonts w:ascii="Arial" w:hAnsi="Arial" w:cs="Arial"/>
          <w:u w:val="single"/>
        </w:rPr>
        <w:t>Adoption of Committee Charters</w:t>
      </w:r>
    </w:p>
    <w:p w:rsidR="00E62CF2" w:rsidRPr="00E62CF2" w:rsidRDefault="00E62CF2" w:rsidP="00660398">
      <w:pPr>
        <w:pStyle w:val="NoSpacing"/>
        <w:jc w:val="both"/>
        <w:rPr>
          <w:rFonts w:ascii="Arial" w:hAnsi="Arial" w:cs="Arial"/>
        </w:rPr>
      </w:pPr>
      <w:r>
        <w:rPr>
          <w:rFonts w:ascii="Arial" w:hAnsi="Arial" w:cs="Arial"/>
        </w:rPr>
        <w:t xml:space="preserve">A motion </w:t>
      </w:r>
      <w:r>
        <w:rPr>
          <w:rFonts w:ascii="Arial" w:hAnsi="Arial" w:cs="Arial"/>
        </w:rPr>
        <w:t>was made, seconded and unanimously carried to a</w:t>
      </w:r>
      <w:r>
        <w:rPr>
          <w:rFonts w:ascii="Arial" w:hAnsi="Arial" w:cs="Arial"/>
        </w:rPr>
        <w:t>pprove the committee charters for the following committees: Architectural, Parking, Landscape, Public Safety and Rules and Regulations</w:t>
      </w:r>
      <w:r w:rsidR="001F2AC5">
        <w:rPr>
          <w:rFonts w:ascii="Arial" w:hAnsi="Arial" w:cs="Arial"/>
        </w:rPr>
        <w:t xml:space="preserve"> as written.</w:t>
      </w:r>
    </w:p>
    <w:p w:rsidR="008F19F8" w:rsidRDefault="008F19F8" w:rsidP="00BD7A42">
      <w:pPr>
        <w:pStyle w:val="NoSpacing"/>
        <w:ind w:left="2880" w:hanging="2880"/>
        <w:jc w:val="both"/>
        <w:rPr>
          <w:rFonts w:ascii="Arial" w:hAnsi="Arial" w:cs="Arial"/>
          <w:u w:val="single"/>
        </w:rPr>
      </w:pPr>
    </w:p>
    <w:p w:rsidR="00774801" w:rsidRDefault="00774801" w:rsidP="00BD7A42">
      <w:pPr>
        <w:pStyle w:val="NoSpacing"/>
        <w:ind w:left="2880" w:hanging="2880"/>
        <w:jc w:val="both"/>
        <w:rPr>
          <w:rFonts w:ascii="Arial" w:hAnsi="Arial" w:cs="Arial"/>
          <w:b/>
        </w:rPr>
      </w:pPr>
      <w:r>
        <w:rPr>
          <w:rFonts w:ascii="Arial" w:hAnsi="Arial" w:cs="Arial"/>
          <w:b/>
        </w:rPr>
        <w:t>UNFINISHED BUSINESS</w:t>
      </w:r>
    </w:p>
    <w:p w:rsidR="00774801" w:rsidRDefault="00C552ED" w:rsidP="00BD7A42">
      <w:pPr>
        <w:pStyle w:val="NoSpacing"/>
        <w:ind w:left="2880" w:hanging="2880"/>
        <w:jc w:val="both"/>
        <w:rPr>
          <w:rFonts w:ascii="Arial" w:hAnsi="Arial" w:cs="Arial"/>
        </w:rPr>
      </w:pPr>
      <w:r>
        <w:rPr>
          <w:rFonts w:ascii="Arial" w:hAnsi="Arial" w:cs="Arial"/>
        </w:rPr>
        <w:t>None</w:t>
      </w:r>
    </w:p>
    <w:p w:rsidR="00774801" w:rsidRDefault="00774801" w:rsidP="00BD7A42">
      <w:pPr>
        <w:pStyle w:val="NoSpacing"/>
        <w:ind w:left="2880" w:hanging="2880"/>
        <w:jc w:val="both"/>
        <w:rPr>
          <w:rFonts w:ascii="Arial" w:hAnsi="Arial" w:cs="Arial"/>
          <w:b/>
        </w:rPr>
      </w:pPr>
    </w:p>
    <w:p w:rsidR="004059E3" w:rsidRDefault="00774801" w:rsidP="00BD7A42">
      <w:pPr>
        <w:pStyle w:val="NoSpacing"/>
        <w:ind w:left="2880" w:hanging="2880"/>
        <w:jc w:val="both"/>
        <w:rPr>
          <w:rFonts w:ascii="Arial" w:hAnsi="Arial" w:cs="Arial"/>
          <w:b/>
        </w:rPr>
      </w:pPr>
      <w:r>
        <w:rPr>
          <w:rFonts w:ascii="Arial" w:hAnsi="Arial" w:cs="Arial"/>
          <w:b/>
        </w:rPr>
        <w:t>NEW</w:t>
      </w:r>
      <w:r w:rsidR="00714AD2">
        <w:rPr>
          <w:rFonts w:ascii="Arial" w:hAnsi="Arial" w:cs="Arial"/>
          <w:b/>
        </w:rPr>
        <w:t xml:space="preserve"> </w:t>
      </w:r>
      <w:r w:rsidR="00D12A2F">
        <w:rPr>
          <w:rFonts w:ascii="Arial" w:hAnsi="Arial" w:cs="Arial"/>
          <w:b/>
        </w:rPr>
        <w:t>BUSINESS</w:t>
      </w:r>
      <w:r w:rsidR="00D12A2F">
        <w:rPr>
          <w:rFonts w:ascii="Arial" w:hAnsi="Arial" w:cs="Arial"/>
          <w:b/>
        </w:rPr>
        <w:tab/>
      </w:r>
    </w:p>
    <w:p w:rsidR="00D12A2F" w:rsidRDefault="00C552ED" w:rsidP="00BD7A42">
      <w:pPr>
        <w:pStyle w:val="NoSpacing"/>
        <w:ind w:left="2880" w:hanging="2880"/>
        <w:jc w:val="both"/>
        <w:rPr>
          <w:rFonts w:ascii="Arial" w:hAnsi="Arial" w:cs="Arial"/>
          <w:u w:val="single"/>
        </w:rPr>
      </w:pPr>
      <w:r>
        <w:rPr>
          <w:rFonts w:ascii="Arial" w:hAnsi="Arial" w:cs="Arial"/>
          <w:u w:val="single"/>
        </w:rPr>
        <w:t>Pacific Western Bank Presentation</w:t>
      </w:r>
    </w:p>
    <w:p w:rsidR="00D12A2F" w:rsidRDefault="00C552ED" w:rsidP="004059E3">
      <w:pPr>
        <w:pStyle w:val="NoSpacing"/>
        <w:jc w:val="both"/>
        <w:rPr>
          <w:rFonts w:ascii="Arial" w:hAnsi="Arial" w:cs="Arial"/>
        </w:rPr>
      </w:pPr>
      <w:r>
        <w:rPr>
          <w:rFonts w:ascii="Arial" w:hAnsi="Arial" w:cs="Arial"/>
        </w:rPr>
        <w:t>At the Board’s request</w:t>
      </w:r>
      <w:r w:rsidR="00FB2A0D">
        <w:rPr>
          <w:rFonts w:ascii="Arial" w:hAnsi="Arial" w:cs="Arial"/>
        </w:rPr>
        <w:t xml:space="preserve"> and against management’s recommendation</w:t>
      </w:r>
      <w:r>
        <w:rPr>
          <w:rFonts w:ascii="Arial" w:hAnsi="Arial" w:cs="Arial"/>
        </w:rPr>
        <w:t xml:space="preserve">, this item was </w:t>
      </w:r>
      <w:r w:rsidR="00141F51">
        <w:rPr>
          <w:rFonts w:ascii="Arial" w:hAnsi="Arial" w:cs="Arial"/>
        </w:rPr>
        <w:t>tabled indefinitely.</w:t>
      </w:r>
    </w:p>
    <w:p w:rsidR="00AC2BDE" w:rsidRDefault="00AC2BDE" w:rsidP="00BD7A42">
      <w:pPr>
        <w:pStyle w:val="NoSpacing"/>
        <w:ind w:left="2880" w:hanging="2880"/>
        <w:jc w:val="both"/>
        <w:rPr>
          <w:rFonts w:ascii="Arial" w:hAnsi="Arial" w:cs="Arial"/>
        </w:rPr>
      </w:pPr>
    </w:p>
    <w:p w:rsidR="00AC2BDE" w:rsidRDefault="00AB7E79" w:rsidP="00AC2BDE">
      <w:pPr>
        <w:pStyle w:val="NoSpacing"/>
        <w:ind w:left="2880" w:hanging="2880"/>
        <w:jc w:val="both"/>
        <w:rPr>
          <w:rFonts w:ascii="Arial" w:hAnsi="Arial" w:cs="Arial"/>
          <w:u w:val="single"/>
        </w:rPr>
      </w:pPr>
      <w:r>
        <w:rPr>
          <w:rFonts w:ascii="Arial" w:hAnsi="Arial" w:cs="Arial"/>
          <w:u w:val="single"/>
        </w:rPr>
        <w:lastRenderedPageBreak/>
        <w:t>Construction Manager Pricing</w:t>
      </w:r>
    </w:p>
    <w:p w:rsidR="00DD3A8D" w:rsidRDefault="00BE4657" w:rsidP="00DD3A8D">
      <w:pPr>
        <w:pStyle w:val="NoSpacing"/>
        <w:jc w:val="both"/>
        <w:rPr>
          <w:rFonts w:ascii="Arial" w:hAnsi="Arial" w:cs="Arial"/>
        </w:rPr>
      </w:pPr>
      <w:r>
        <w:rPr>
          <w:rFonts w:ascii="Arial" w:hAnsi="Arial" w:cs="Arial"/>
        </w:rPr>
        <w:t xml:space="preserve">The Board </w:t>
      </w:r>
      <w:r w:rsidR="00AB7E79">
        <w:rPr>
          <w:rFonts w:ascii="Arial" w:hAnsi="Arial" w:cs="Arial"/>
        </w:rPr>
        <w:t xml:space="preserve">reviewed several proposals to </w:t>
      </w:r>
      <w:r w:rsidR="006B49A1">
        <w:rPr>
          <w:rFonts w:ascii="Arial" w:hAnsi="Arial" w:cs="Arial"/>
        </w:rPr>
        <w:t>prepare</w:t>
      </w:r>
      <w:r w:rsidR="00AB7E79">
        <w:rPr>
          <w:rFonts w:ascii="Arial" w:hAnsi="Arial" w:cs="Arial"/>
        </w:rPr>
        <w:t xml:space="preserve"> a report of all items in the community that </w:t>
      </w:r>
      <w:proofErr w:type="gramStart"/>
      <w:r w:rsidR="00AB7E79">
        <w:rPr>
          <w:rFonts w:ascii="Arial" w:hAnsi="Arial" w:cs="Arial"/>
        </w:rPr>
        <w:t>are in need of</w:t>
      </w:r>
      <w:proofErr w:type="gramEnd"/>
      <w:r w:rsidR="00AB7E79">
        <w:rPr>
          <w:rFonts w:ascii="Arial" w:hAnsi="Arial" w:cs="Arial"/>
        </w:rPr>
        <w:t xml:space="preserve"> urgent repair/replacement. </w:t>
      </w:r>
      <w:r w:rsidR="00DD3A8D">
        <w:rPr>
          <w:rFonts w:ascii="Arial" w:hAnsi="Arial" w:cs="Arial"/>
        </w:rPr>
        <w:t>At the Board’s request and against management’s recommendation, this item was tabled indefinitely.</w:t>
      </w:r>
    </w:p>
    <w:p w:rsidR="009D7E6D" w:rsidRDefault="009D7E6D" w:rsidP="004059E3">
      <w:pPr>
        <w:pStyle w:val="NoSpacing"/>
        <w:jc w:val="both"/>
        <w:rPr>
          <w:rFonts w:ascii="Arial" w:hAnsi="Arial" w:cs="Arial"/>
        </w:rPr>
      </w:pPr>
    </w:p>
    <w:p w:rsidR="00753482" w:rsidRDefault="00B55FF0" w:rsidP="004059E3">
      <w:pPr>
        <w:pStyle w:val="NoSpacing"/>
        <w:jc w:val="both"/>
        <w:rPr>
          <w:rFonts w:ascii="Arial" w:hAnsi="Arial" w:cs="Arial"/>
          <w:u w:val="single"/>
        </w:rPr>
      </w:pPr>
      <w:r>
        <w:rPr>
          <w:rFonts w:ascii="Arial" w:hAnsi="Arial" w:cs="Arial"/>
          <w:u w:val="single"/>
        </w:rPr>
        <w:t>Hillcrest Construction Mailbox Information and Presentation</w:t>
      </w:r>
    </w:p>
    <w:p w:rsidR="00C27C93" w:rsidRPr="00C27C93" w:rsidRDefault="00B55FF0" w:rsidP="008376A6">
      <w:pPr>
        <w:pStyle w:val="NoSpacing"/>
        <w:jc w:val="both"/>
        <w:rPr>
          <w:rFonts w:ascii="Arial" w:hAnsi="Arial" w:cs="Arial"/>
        </w:rPr>
      </w:pPr>
      <w:r>
        <w:rPr>
          <w:rFonts w:ascii="Arial" w:hAnsi="Arial" w:cs="Arial"/>
        </w:rPr>
        <w:t xml:space="preserve">Bryan MacMurtrie of Hillcrest Construction was in attendance to present </w:t>
      </w:r>
      <w:r w:rsidR="00704244">
        <w:rPr>
          <w:rFonts w:ascii="Arial" w:hAnsi="Arial" w:cs="Arial"/>
        </w:rPr>
        <w:t>a program from the post office that</w:t>
      </w:r>
      <w:r w:rsidR="0030721C">
        <w:rPr>
          <w:rFonts w:ascii="Arial" w:hAnsi="Arial" w:cs="Arial"/>
        </w:rPr>
        <w:t xml:space="preserve"> would</w:t>
      </w:r>
      <w:r w:rsidR="00704244">
        <w:rPr>
          <w:rFonts w:ascii="Arial" w:hAnsi="Arial" w:cs="Arial"/>
        </w:rPr>
        <w:t xml:space="preserve"> provide all new cluster</w:t>
      </w:r>
      <w:r>
        <w:rPr>
          <w:rFonts w:ascii="Arial" w:hAnsi="Arial" w:cs="Arial"/>
        </w:rPr>
        <w:t xml:space="preserve"> mailboxes </w:t>
      </w:r>
      <w:r w:rsidR="00704244">
        <w:rPr>
          <w:rFonts w:ascii="Arial" w:hAnsi="Arial" w:cs="Arial"/>
        </w:rPr>
        <w:t>for the community at</w:t>
      </w:r>
      <w:r>
        <w:rPr>
          <w:rFonts w:ascii="Arial" w:hAnsi="Arial" w:cs="Arial"/>
        </w:rPr>
        <w:t xml:space="preserve"> no charge. After discussion, t</w:t>
      </w:r>
      <w:r w:rsidR="00C27C93">
        <w:rPr>
          <w:rFonts w:ascii="Arial" w:hAnsi="Arial" w:cs="Arial"/>
        </w:rPr>
        <w:t xml:space="preserve">he Board </w:t>
      </w:r>
      <w:r w:rsidR="00775691">
        <w:rPr>
          <w:rFonts w:ascii="Arial" w:hAnsi="Arial" w:cs="Arial"/>
        </w:rPr>
        <w:t xml:space="preserve">tabled the program and requested a proposal from Hillcrest </w:t>
      </w:r>
      <w:r w:rsidR="00B219F4">
        <w:rPr>
          <w:rFonts w:ascii="Arial" w:hAnsi="Arial" w:cs="Arial"/>
        </w:rPr>
        <w:t>for any additional</w:t>
      </w:r>
      <w:r w:rsidR="00775691">
        <w:rPr>
          <w:rFonts w:ascii="Arial" w:hAnsi="Arial" w:cs="Arial"/>
        </w:rPr>
        <w:t xml:space="preserve"> work that would be required on some of the structural components within the mailbox areas. </w:t>
      </w:r>
    </w:p>
    <w:p w:rsidR="00753482" w:rsidRDefault="00753482" w:rsidP="004059E3">
      <w:pPr>
        <w:pStyle w:val="NoSpacing"/>
        <w:jc w:val="both"/>
        <w:rPr>
          <w:rFonts w:ascii="Arial" w:hAnsi="Arial" w:cs="Arial"/>
        </w:rPr>
      </w:pPr>
    </w:p>
    <w:p w:rsidR="00753482" w:rsidRDefault="008376A6" w:rsidP="004059E3">
      <w:pPr>
        <w:pStyle w:val="NoSpacing"/>
        <w:jc w:val="both"/>
        <w:rPr>
          <w:rFonts w:ascii="Arial" w:hAnsi="Arial" w:cs="Arial"/>
          <w:u w:val="single"/>
        </w:rPr>
      </w:pPr>
      <w:r>
        <w:rPr>
          <w:rFonts w:ascii="Arial" w:hAnsi="Arial" w:cs="Arial"/>
          <w:u w:val="single"/>
        </w:rPr>
        <w:t xml:space="preserve">Open House/For Rent/For Sale </w:t>
      </w:r>
      <w:r w:rsidR="00E014C5">
        <w:rPr>
          <w:rFonts w:ascii="Arial" w:hAnsi="Arial" w:cs="Arial"/>
          <w:u w:val="single"/>
        </w:rPr>
        <w:t xml:space="preserve">Sample </w:t>
      </w:r>
      <w:r>
        <w:rPr>
          <w:rFonts w:ascii="Arial" w:hAnsi="Arial" w:cs="Arial"/>
          <w:u w:val="single"/>
        </w:rPr>
        <w:t>Proposed Rules</w:t>
      </w:r>
    </w:p>
    <w:p w:rsidR="00207BE8" w:rsidRPr="00207BE8" w:rsidRDefault="0092787D" w:rsidP="004059E3">
      <w:pPr>
        <w:pStyle w:val="NoSpacing"/>
        <w:jc w:val="both"/>
        <w:rPr>
          <w:rFonts w:ascii="Arial" w:hAnsi="Arial" w:cs="Arial"/>
        </w:rPr>
      </w:pPr>
      <w:r>
        <w:rPr>
          <w:rFonts w:ascii="Arial" w:hAnsi="Arial" w:cs="Arial"/>
        </w:rPr>
        <w:t xml:space="preserve">The Board reviewed </w:t>
      </w:r>
      <w:r w:rsidR="00B219F4">
        <w:rPr>
          <w:rFonts w:ascii="Arial" w:hAnsi="Arial" w:cs="Arial"/>
        </w:rPr>
        <w:t xml:space="preserve">sample </w:t>
      </w:r>
      <w:r w:rsidR="008376A6">
        <w:rPr>
          <w:rFonts w:ascii="Arial" w:hAnsi="Arial" w:cs="Arial"/>
        </w:rPr>
        <w:t xml:space="preserve">proposed rules regarding posting of signage for units </w:t>
      </w:r>
      <w:r w:rsidR="00A63A44">
        <w:rPr>
          <w:rFonts w:ascii="Arial" w:hAnsi="Arial" w:cs="Arial"/>
        </w:rPr>
        <w:t>actively holding</w:t>
      </w:r>
      <w:r w:rsidR="008376A6">
        <w:rPr>
          <w:rFonts w:ascii="Arial" w:hAnsi="Arial" w:cs="Arial"/>
        </w:rPr>
        <w:t xml:space="preserve"> open houses, for rent and for sale</w:t>
      </w:r>
      <w:r w:rsidR="00A63A44">
        <w:rPr>
          <w:rFonts w:ascii="Arial" w:hAnsi="Arial" w:cs="Arial"/>
        </w:rPr>
        <w:t xml:space="preserve">. </w:t>
      </w:r>
      <w:r w:rsidR="00143711">
        <w:rPr>
          <w:rFonts w:ascii="Arial" w:hAnsi="Arial" w:cs="Arial"/>
        </w:rPr>
        <w:t xml:space="preserve">They further reviewed a request from homeowner Michael Barto of 4861 Lago #305 to consider reinstalling </w:t>
      </w:r>
      <w:r w:rsidR="00D765C9">
        <w:rPr>
          <w:rFonts w:ascii="Arial" w:hAnsi="Arial" w:cs="Arial"/>
        </w:rPr>
        <w:t>a</w:t>
      </w:r>
      <w:r w:rsidR="00143711">
        <w:rPr>
          <w:rFonts w:ascii="Arial" w:hAnsi="Arial" w:cs="Arial"/>
        </w:rPr>
        <w:t xml:space="preserve"> community </w:t>
      </w:r>
      <w:r w:rsidR="00D765C9">
        <w:rPr>
          <w:rFonts w:ascii="Arial" w:hAnsi="Arial" w:cs="Arial"/>
        </w:rPr>
        <w:t xml:space="preserve">real estate </w:t>
      </w:r>
      <w:r w:rsidR="00143711">
        <w:rPr>
          <w:rFonts w:ascii="Arial" w:hAnsi="Arial" w:cs="Arial"/>
        </w:rPr>
        <w:t>directory</w:t>
      </w:r>
      <w:r w:rsidR="00D765C9">
        <w:rPr>
          <w:rFonts w:ascii="Arial" w:hAnsi="Arial" w:cs="Arial"/>
        </w:rPr>
        <w:t>.</w:t>
      </w:r>
      <w:r w:rsidR="00E34928">
        <w:rPr>
          <w:rFonts w:ascii="Arial" w:hAnsi="Arial" w:cs="Arial"/>
        </w:rPr>
        <w:t xml:space="preserve"> </w:t>
      </w:r>
      <w:r w:rsidR="00E014C5">
        <w:rPr>
          <w:rFonts w:ascii="Arial" w:hAnsi="Arial" w:cs="Arial"/>
        </w:rPr>
        <w:t>Michael</w:t>
      </w:r>
      <w:r w:rsidR="00E34928">
        <w:rPr>
          <w:rFonts w:ascii="Arial" w:hAnsi="Arial" w:cs="Arial"/>
        </w:rPr>
        <w:t xml:space="preserve"> volunteer</w:t>
      </w:r>
      <w:r w:rsidR="00E014C5">
        <w:rPr>
          <w:rFonts w:ascii="Arial" w:hAnsi="Arial" w:cs="Arial"/>
        </w:rPr>
        <w:t>ed</w:t>
      </w:r>
      <w:r w:rsidR="00E34928">
        <w:rPr>
          <w:rFonts w:ascii="Arial" w:hAnsi="Arial" w:cs="Arial"/>
        </w:rPr>
        <w:t xml:space="preserve"> to research options for the directory reinstallation</w:t>
      </w:r>
      <w:r w:rsidR="00D765C9">
        <w:rPr>
          <w:rFonts w:ascii="Arial" w:hAnsi="Arial" w:cs="Arial"/>
        </w:rPr>
        <w:t xml:space="preserve"> and t</w:t>
      </w:r>
      <w:r w:rsidR="00E34928">
        <w:rPr>
          <w:rFonts w:ascii="Arial" w:hAnsi="Arial" w:cs="Arial"/>
        </w:rPr>
        <w:t xml:space="preserve">he Board </w:t>
      </w:r>
      <w:r w:rsidR="00E014C5">
        <w:rPr>
          <w:rFonts w:ascii="Arial" w:hAnsi="Arial" w:cs="Arial"/>
        </w:rPr>
        <w:t>tabled the sample rules until Michael has an opportunity to present his findings to the Board.</w:t>
      </w:r>
    </w:p>
    <w:p w:rsidR="00753482" w:rsidRDefault="00753482" w:rsidP="004059E3">
      <w:pPr>
        <w:pStyle w:val="NoSpacing"/>
        <w:jc w:val="both"/>
        <w:rPr>
          <w:rFonts w:ascii="Arial" w:hAnsi="Arial" w:cs="Arial"/>
        </w:rPr>
      </w:pPr>
    </w:p>
    <w:p w:rsidR="00C561C3" w:rsidRDefault="0001780A" w:rsidP="004059E3">
      <w:pPr>
        <w:pStyle w:val="NoSpacing"/>
        <w:jc w:val="both"/>
        <w:rPr>
          <w:rFonts w:ascii="Arial" w:hAnsi="Arial" w:cs="Arial"/>
          <w:u w:val="single"/>
        </w:rPr>
      </w:pPr>
      <w:r>
        <w:rPr>
          <w:rFonts w:ascii="Arial" w:hAnsi="Arial" w:cs="Arial"/>
          <w:u w:val="single"/>
        </w:rPr>
        <w:t>Personal Touch Spring Cleaning Proposal</w:t>
      </w:r>
    </w:p>
    <w:p w:rsidR="00C561C3" w:rsidRDefault="00C561C3" w:rsidP="004059E3">
      <w:pPr>
        <w:pStyle w:val="NoSpacing"/>
        <w:jc w:val="both"/>
        <w:rPr>
          <w:rFonts w:ascii="Arial" w:hAnsi="Arial" w:cs="Arial"/>
        </w:rPr>
      </w:pPr>
      <w:r>
        <w:rPr>
          <w:rFonts w:ascii="Arial" w:hAnsi="Arial" w:cs="Arial"/>
        </w:rPr>
        <w:t xml:space="preserve">The Board reviewed </w:t>
      </w:r>
      <w:r w:rsidR="0001780A">
        <w:rPr>
          <w:rFonts w:ascii="Arial" w:hAnsi="Arial" w:cs="Arial"/>
        </w:rPr>
        <w:t>a proposal to spring clean the pool areas</w:t>
      </w:r>
      <w:r w:rsidR="000D3D9C">
        <w:rPr>
          <w:rFonts w:ascii="Arial" w:hAnsi="Arial" w:cs="Arial"/>
        </w:rPr>
        <w:t xml:space="preserve">. </w:t>
      </w:r>
      <w:r>
        <w:rPr>
          <w:rFonts w:ascii="Arial" w:hAnsi="Arial" w:cs="Arial"/>
        </w:rPr>
        <w:t xml:space="preserve">A motion was made, seconded and unanimously carried to </w:t>
      </w:r>
      <w:r w:rsidR="00F47A39">
        <w:rPr>
          <w:rFonts w:ascii="Arial" w:hAnsi="Arial" w:cs="Arial"/>
        </w:rPr>
        <w:t>deny the proposal due to costs.</w:t>
      </w:r>
    </w:p>
    <w:p w:rsidR="00F47A39" w:rsidRDefault="00F47A39" w:rsidP="004059E3">
      <w:pPr>
        <w:pStyle w:val="NoSpacing"/>
        <w:jc w:val="both"/>
        <w:rPr>
          <w:rFonts w:ascii="Arial" w:hAnsi="Arial" w:cs="Arial"/>
        </w:rPr>
      </w:pPr>
    </w:p>
    <w:p w:rsidR="006A44C7" w:rsidRDefault="00BA442B" w:rsidP="004059E3">
      <w:pPr>
        <w:pStyle w:val="NoSpacing"/>
        <w:jc w:val="both"/>
        <w:rPr>
          <w:rFonts w:ascii="Arial" w:hAnsi="Arial" w:cs="Arial"/>
          <w:u w:val="single"/>
        </w:rPr>
      </w:pPr>
      <w:bookmarkStart w:id="0" w:name="_Hlk4745175"/>
      <w:r>
        <w:rPr>
          <w:rFonts w:ascii="Arial" w:hAnsi="Arial" w:cs="Arial"/>
          <w:u w:val="single"/>
        </w:rPr>
        <w:t>Homeowner Request: Damage Reimbursement</w:t>
      </w:r>
      <w:r w:rsidR="006357AA">
        <w:rPr>
          <w:rFonts w:ascii="Arial" w:hAnsi="Arial" w:cs="Arial"/>
          <w:u w:val="single"/>
        </w:rPr>
        <w:t xml:space="preserve"> </w:t>
      </w:r>
      <w:r w:rsidR="007C70FA">
        <w:rPr>
          <w:rFonts w:ascii="Arial" w:hAnsi="Arial" w:cs="Arial"/>
          <w:u w:val="single"/>
        </w:rPr>
        <w:t>4861 Lago #102</w:t>
      </w:r>
    </w:p>
    <w:p w:rsidR="007C70FA" w:rsidRDefault="007C70FA" w:rsidP="004059E3">
      <w:pPr>
        <w:pStyle w:val="NoSpacing"/>
        <w:jc w:val="both"/>
        <w:rPr>
          <w:rFonts w:ascii="Arial" w:hAnsi="Arial" w:cs="Arial"/>
        </w:rPr>
      </w:pPr>
      <w:r>
        <w:rPr>
          <w:rFonts w:ascii="Arial" w:hAnsi="Arial" w:cs="Arial"/>
        </w:rPr>
        <w:t xml:space="preserve">The Board </w:t>
      </w:r>
      <w:r w:rsidR="00BB2F36">
        <w:rPr>
          <w:rFonts w:ascii="Arial" w:hAnsi="Arial" w:cs="Arial"/>
        </w:rPr>
        <w:t xml:space="preserve">requested that this item be </w:t>
      </w:r>
      <w:r w:rsidR="00EC2932">
        <w:rPr>
          <w:rFonts w:ascii="Arial" w:hAnsi="Arial" w:cs="Arial"/>
        </w:rPr>
        <w:t>reviewed during</w:t>
      </w:r>
      <w:r w:rsidR="00BB2F36">
        <w:rPr>
          <w:rFonts w:ascii="Arial" w:hAnsi="Arial" w:cs="Arial"/>
        </w:rPr>
        <w:t xml:space="preserve"> Executive Session, due to privacy concerns. </w:t>
      </w:r>
      <w:bookmarkEnd w:id="0"/>
    </w:p>
    <w:p w:rsidR="00BB2F36" w:rsidRDefault="00BB2F36" w:rsidP="004059E3">
      <w:pPr>
        <w:pStyle w:val="NoSpacing"/>
        <w:jc w:val="both"/>
        <w:rPr>
          <w:rFonts w:ascii="Arial" w:hAnsi="Arial" w:cs="Arial"/>
        </w:rPr>
      </w:pPr>
    </w:p>
    <w:p w:rsidR="007C70FA" w:rsidRPr="007C70FA" w:rsidRDefault="007C70FA" w:rsidP="004059E3">
      <w:pPr>
        <w:pStyle w:val="NoSpacing"/>
        <w:jc w:val="both"/>
        <w:rPr>
          <w:rFonts w:ascii="Arial" w:hAnsi="Arial" w:cs="Arial"/>
          <w:u w:val="single"/>
        </w:rPr>
      </w:pPr>
      <w:bookmarkStart w:id="1" w:name="_Hlk4745187"/>
      <w:r w:rsidRPr="007C70FA">
        <w:rPr>
          <w:rFonts w:ascii="Arial" w:hAnsi="Arial" w:cs="Arial"/>
          <w:u w:val="single"/>
        </w:rPr>
        <w:t>Homeowner Request: Mattress Cleaning Reimbursement 16521 Grunion #206</w:t>
      </w:r>
    </w:p>
    <w:bookmarkEnd w:id="1"/>
    <w:p w:rsidR="00EC2932" w:rsidRDefault="00EC2932" w:rsidP="00EC2932">
      <w:pPr>
        <w:pStyle w:val="NoSpacing"/>
        <w:jc w:val="both"/>
        <w:rPr>
          <w:rFonts w:ascii="Arial" w:hAnsi="Arial" w:cs="Arial"/>
        </w:rPr>
      </w:pPr>
      <w:r>
        <w:rPr>
          <w:rFonts w:ascii="Arial" w:hAnsi="Arial" w:cs="Arial"/>
        </w:rPr>
        <w:t xml:space="preserve">The Board requested that this item be reviewed during Executive Session, due to privacy concerns. </w:t>
      </w:r>
    </w:p>
    <w:p w:rsidR="009A32AC" w:rsidRDefault="009A32AC" w:rsidP="004059E3">
      <w:pPr>
        <w:pStyle w:val="NoSpacing"/>
        <w:jc w:val="both"/>
        <w:rPr>
          <w:rFonts w:ascii="Arial" w:hAnsi="Arial" w:cs="Arial"/>
        </w:rPr>
      </w:pPr>
    </w:p>
    <w:p w:rsidR="009A32AC" w:rsidRDefault="009A32AC" w:rsidP="004059E3">
      <w:pPr>
        <w:pStyle w:val="NoSpacing"/>
        <w:jc w:val="both"/>
        <w:rPr>
          <w:rFonts w:ascii="Arial" w:hAnsi="Arial" w:cs="Arial"/>
          <w:u w:val="single"/>
        </w:rPr>
      </w:pPr>
      <w:r>
        <w:rPr>
          <w:rFonts w:ascii="Arial" w:hAnsi="Arial" w:cs="Arial"/>
          <w:u w:val="single"/>
        </w:rPr>
        <w:t>Homeowner Request: Release of Information 4861 Lago #305</w:t>
      </w:r>
    </w:p>
    <w:p w:rsidR="009A32AC" w:rsidRDefault="009A32AC" w:rsidP="004059E3">
      <w:pPr>
        <w:pStyle w:val="NoSpacing"/>
        <w:jc w:val="both"/>
        <w:rPr>
          <w:rFonts w:ascii="Arial" w:hAnsi="Arial" w:cs="Arial"/>
        </w:rPr>
      </w:pPr>
      <w:r>
        <w:rPr>
          <w:rFonts w:ascii="Arial" w:hAnsi="Arial" w:cs="Arial"/>
        </w:rPr>
        <w:t xml:space="preserve">The Board reviewed a request from homeowner Michael Barto to receive information on the number of offsite members who voted in the informal survey regarding the land lease. </w:t>
      </w:r>
      <w:r w:rsidR="00777D73">
        <w:rPr>
          <w:rFonts w:ascii="Arial" w:hAnsi="Arial" w:cs="Arial"/>
        </w:rPr>
        <w:t xml:space="preserve">The homeowner, who was in attendance, briefly </w:t>
      </w:r>
      <w:r w:rsidR="00EA23C2">
        <w:rPr>
          <w:rFonts w:ascii="Arial" w:hAnsi="Arial" w:cs="Arial"/>
        </w:rPr>
        <w:t>talked to th</w:t>
      </w:r>
      <w:r w:rsidR="00777D73">
        <w:rPr>
          <w:rFonts w:ascii="Arial" w:hAnsi="Arial" w:cs="Arial"/>
        </w:rPr>
        <w:t xml:space="preserve">e Board </w:t>
      </w:r>
      <w:r w:rsidR="00EA23C2">
        <w:rPr>
          <w:rFonts w:ascii="Arial" w:hAnsi="Arial" w:cs="Arial"/>
        </w:rPr>
        <w:t xml:space="preserve">about </w:t>
      </w:r>
      <w:r w:rsidR="00777D73">
        <w:rPr>
          <w:rFonts w:ascii="Arial" w:hAnsi="Arial" w:cs="Arial"/>
        </w:rPr>
        <w:t xml:space="preserve">the process that was used for tabulation of the votes. No action was </w:t>
      </w:r>
      <w:r w:rsidR="00615815">
        <w:rPr>
          <w:rFonts w:ascii="Arial" w:hAnsi="Arial" w:cs="Arial"/>
        </w:rPr>
        <w:t>necessary.</w:t>
      </w:r>
    </w:p>
    <w:p w:rsidR="00180CE7" w:rsidRDefault="00180CE7" w:rsidP="004059E3">
      <w:pPr>
        <w:pStyle w:val="NoSpacing"/>
        <w:jc w:val="both"/>
        <w:rPr>
          <w:rFonts w:ascii="Arial" w:hAnsi="Arial" w:cs="Arial"/>
        </w:rPr>
      </w:pPr>
    </w:p>
    <w:p w:rsidR="00180CE7" w:rsidRDefault="00180CE7" w:rsidP="004059E3">
      <w:pPr>
        <w:pStyle w:val="NoSpacing"/>
        <w:jc w:val="both"/>
        <w:rPr>
          <w:rFonts w:ascii="Arial" w:hAnsi="Arial" w:cs="Arial"/>
          <w:u w:val="single"/>
        </w:rPr>
      </w:pPr>
      <w:r>
        <w:rPr>
          <w:rFonts w:ascii="Arial" w:hAnsi="Arial" w:cs="Arial"/>
          <w:u w:val="single"/>
        </w:rPr>
        <w:t>Homeowner Request: Installation of a To</w:t>
      </w:r>
      <w:r w:rsidR="006023D6">
        <w:rPr>
          <w:rFonts w:ascii="Arial" w:hAnsi="Arial" w:cs="Arial"/>
          <w:u w:val="single"/>
        </w:rPr>
        <w:t>e</w:t>
      </w:r>
      <w:r>
        <w:rPr>
          <w:rFonts w:ascii="Arial" w:hAnsi="Arial" w:cs="Arial"/>
          <w:u w:val="single"/>
        </w:rPr>
        <w:t xml:space="preserve"> Kick 4831 Lago #303</w:t>
      </w:r>
    </w:p>
    <w:p w:rsidR="00180CE7" w:rsidRPr="006023D6" w:rsidRDefault="006023D6" w:rsidP="004059E3">
      <w:pPr>
        <w:pStyle w:val="NoSpacing"/>
        <w:jc w:val="both"/>
        <w:rPr>
          <w:rFonts w:ascii="Arial" w:hAnsi="Arial" w:cs="Arial"/>
        </w:rPr>
      </w:pPr>
      <w:r>
        <w:rPr>
          <w:rFonts w:ascii="Arial" w:hAnsi="Arial" w:cs="Arial"/>
        </w:rPr>
        <w:t xml:space="preserve">The Board reviewed a request from homeowner Tim Jordanides to install a toe kick at the top of the stairs to their unit. </w:t>
      </w:r>
      <w:r w:rsidR="003973CD">
        <w:rPr>
          <w:rFonts w:ascii="Arial" w:hAnsi="Arial" w:cs="Arial"/>
        </w:rPr>
        <w:t xml:space="preserve">The Board directed management to obtain a quote from RMI to add toe kicks on the bottom steps of </w:t>
      </w:r>
      <w:proofErr w:type="gramStart"/>
      <w:r w:rsidR="003973CD">
        <w:rPr>
          <w:rFonts w:ascii="Arial" w:hAnsi="Arial" w:cs="Arial"/>
        </w:rPr>
        <w:t>all of</w:t>
      </w:r>
      <w:proofErr w:type="gramEnd"/>
      <w:r w:rsidR="003973CD">
        <w:rPr>
          <w:rFonts w:ascii="Arial" w:hAnsi="Arial" w:cs="Arial"/>
        </w:rPr>
        <w:t xml:space="preserve"> the stairs in the community.</w:t>
      </w:r>
    </w:p>
    <w:p w:rsidR="007C70FA" w:rsidRDefault="007C70FA" w:rsidP="004059E3">
      <w:pPr>
        <w:pStyle w:val="NoSpacing"/>
        <w:jc w:val="both"/>
        <w:rPr>
          <w:rFonts w:ascii="Arial" w:hAnsi="Arial" w:cs="Arial"/>
        </w:rPr>
      </w:pPr>
    </w:p>
    <w:p w:rsidR="00C561C3" w:rsidRDefault="00C561C3" w:rsidP="004059E3">
      <w:pPr>
        <w:pStyle w:val="NoSpacing"/>
        <w:jc w:val="both"/>
        <w:rPr>
          <w:rFonts w:ascii="Arial" w:hAnsi="Arial" w:cs="Arial"/>
          <w:u w:val="single"/>
        </w:rPr>
      </w:pPr>
      <w:r>
        <w:rPr>
          <w:rFonts w:ascii="Arial" w:hAnsi="Arial" w:cs="Arial"/>
          <w:u w:val="single"/>
        </w:rPr>
        <w:t xml:space="preserve">Discussion Item: </w:t>
      </w:r>
      <w:r w:rsidR="00AF3363">
        <w:rPr>
          <w:rFonts w:ascii="Arial" w:hAnsi="Arial" w:cs="Arial"/>
          <w:u w:val="single"/>
        </w:rPr>
        <w:t>Land Lease Update</w:t>
      </w:r>
    </w:p>
    <w:p w:rsidR="00C561C3" w:rsidRDefault="00AF3363" w:rsidP="004059E3">
      <w:pPr>
        <w:pStyle w:val="NoSpacing"/>
        <w:jc w:val="both"/>
        <w:rPr>
          <w:rFonts w:ascii="Arial" w:hAnsi="Arial" w:cs="Arial"/>
        </w:rPr>
      </w:pPr>
      <w:r>
        <w:rPr>
          <w:rFonts w:ascii="Arial" w:hAnsi="Arial" w:cs="Arial"/>
        </w:rPr>
        <w:t>Director Santillo provided the homeowners in attendance with an update on the land lease</w:t>
      </w:r>
      <w:r w:rsidR="005031E4">
        <w:rPr>
          <w:rFonts w:ascii="Arial" w:hAnsi="Arial" w:cs="Arial"/>
        </w:rPr>
        <w:t>.</w:t>
      </w:r>
      <w:r w:rsidR="001F5376">
        <w:rPr>
          <w:rFonts w:ascii="Arial" w:hAnsi="Arial" w:cs="Arial"/>
        </w:rPr>
        <w:t xml:space="preserve"> No action was taken.</w:t>
      </w:r>
    </w:p>
    <w:p w:rsidR="005031E4" w:rsidRDefault="005031E4" w:rsidP="004059E3">
      <w:pPr>
        <w:pStyle w:val="NoSpacing"/>
        <w:jc w:val="both"/>
        <w:rPr>
          <w:rFonts w:ascii="Arial" w:hAnsi="Arial" w:cs="Arial"/>
        </w:rPr>
      </w:pPr>
    </w:p>
    <w:p w:rsidR="00C561C3" w:rsidRDefault="00C561C3" w:rsidP="004059E3">
      <w:pPr>
        <w:pStyle w:val="NoSpacing"/>
        <w:jc w:val="both"/>
        <w:rPr>
          <w:rFonts w:ascii="Arial" w:hAnsi="Arial" w:cs="Arial"/>
          <w:u w:val="single"/>
        </w:rPr>
      </w:pPr>
      <w:r>
        <w:rPr>
          <w:rFonts w:ascii="Arial" w:hAnsi="Arial" w:cs="Arial"/>
          <w:u w:val="single"/>
        </w:rPr>
        <w:t xml:space="preserve">Discussion Item: </w:t>
      </w:r>
      <w:r w:rsidR="00AF3363">
        <w:rPr>
          <w:rFonts w:ascii="Arial" w:hAnsi="Arial" w:cs="Arial"/>
          <w:u w:val="single"/>
        </w:rPr>
        <w:t>Backup Protocol for Clubhouse Entry</w:t>
      </w:r>
    </w:p>
    <w:p w:rsidR="001F5376" w:rsidRPr="001F5376" w:rsidRDefault="001F5376" w:rsidP="004059E3">
      <w:pPr>
        <w:pStyle w:val="NoSpacing"/>
        <w:jc w:val="both"/>
        <w:rPr>
          <w:rFonts w:ascii="Arial" w:hAnsi="Arial" w:cs="Arial"/>
        </w:rPr>
      </w:pPr>
      <w:r>
        <w:rPr>
          <w:rFonts w:ascii="Arial" w:hAnsi="Arial" w:cs="Arial"/>
        </w:rPr>
        <w:t>It was noted that all five members of the Board will make take turns making themselves available to open and lock up the clubhouse to any residents who r</w:t>
      </w:r>
      <w:r w:rsidR="000F34A3">
        <w:rPr>
          <w:rFonts w:ascii="Arial" w:hAnsi="Arial" w:cs="Arial"/>
        </w:rPr>
        <w:t>eserve</w:t>
      </w:r>
      <w:r>
        <w:rPr>
          <w:rFonts w:ascii="Arial" w:hAnsi="Arial" w:cs="Arial"/>
        </w:rPr>
        <w:t xml:space="preserve"> it. No action was taken.</w:t>
      </w:r>
    </w:p>
    <w:p w:rsidR="005031E4" w:rsidRDefault="005031E4" w:rsidP="004059E3">
      <w:pPr>
        <w:pStyle w:val="NoSpacing"/>
        <w:jc w:val="both"/>
        <w:rPr>
          <w:rFonts w:ascii="Arial" w:hAnsi="Arial" w:cs="Arial"/>
        </w:rPr>
      </w:pPr>
    </w:p>
    <w:p w:rsidR="003136EF" w:rsidRDefault="003136EF" w:rsidP="004059E3">
      <w:pPr>
        <w:pStyle w:val="NoSpacing"/>
        <w:jc w:val="both"/>
        <w:rPr>
          <w:rFonts w:ascii="Arial" w:hAnsi="Arial" w:cs="Arial"/>
        </w:rPr>
      </w:pPr>
    </w:p>
    <w:p w:rsidR="00AF3363" w:rsidRDefault="00AF3363" w:rsidP="00AF3363">
      <w:pPr>
        <w:pStyle w:val="NoSpacing"/>
        <w:jc w:val="both"/>
        <w:rPr>
          <w:rFonts w:ascii="Arial" w:hAnsi="Arial" w:cs="Arial"/>
          <w:u w:val="single"/>
        </w:rPr>
      </w:pPr>
      <w:r>
        <w:rPr>
          <w:rFonts w:ascii="Arial" w:hAnsi="Arial" w:cs="Arial"/>
          <w:u w:val="single"/>
        </w:rPr>
        <w:lastRenderedPageBreak/>
        <w:t>Discussion Item: Community Garage Sale 6/22/19</w:t>
      </w:r>
    </w:p>
    <w:p w:rsidR="00AF3363" w:rsidRPr="00AF3363" w:rsidRDefault="00AF3363" w:rsidP="00AF3363">
      <w:pPr>
        <w:pStyle w:val="NoSpacing"/>
        <w:jc w:val="both"/>
        <w:rPr>
          <w:rFonts w:ascii="Arial" w:hAnsi="Arial" w:cs="Arial"/>
        </w:rPr>
      </w:pPr>
      <w:r>
        <w:rPr>
          <w:rFonts w:ascii="Arial" w:hAnsi="Arial" w:cs="Arial"/>
        </w:rPr>
        <w:t xml:space="preserve">Director </w:t>
      </w:r>
      <w:r w:rsidR="001F5376">
        <w:rPr>
          <w:rFonts w:ascii="Arial" w:hAnsi="Arial" w:cs="Arial"/>
        </w:rPr>
        <w:t>Richardson</w:t>
      </w:r>
      <w:r>
        <w:rPr>
          <w:rFonts w:ascii="Arial" w:hAnsi="Arial" w:cs="Arial"/>
        </w:rPr>
        <w:t xml:space="preserve"> proposed holding a community garage sale on 6/22/19</w:t>
      </w:r>
      <w:r w:rsidR="001F5376">
        <w:rPr>
          <w:rFonts w:ascii="Arial" w:hAnsi="Arial" w:cs="Arial"/>
        </w:rPr>
        <w:t xml:space="preserve"> from 7am-2pm</w:t>
      </w:r>
      <w:r>
        <w:rPr>
          <w:rFonts w:ascii="Arial" w:hAnsi="Arial" w:cs="Arial"/>
        </w:rPr>
        <w:t>. A motion was made, seconded and unanimously carried to</w:t>
      </w:r>
      <w:r w:rsidR="001F5376">
        <w:rPr>
          <w:rFonts w:ascii="Arial" w:hAnsi="Arial" w:cs="Arial"/>
        </w:rPr>
        <w:t xml:space="preserve"> approve the sale as presented, with Director Richardson coordinating the display of signs and advertising to residents</w:t>
      </w:r>
      <w:r w:rsidR="00E63CCF">
        <w:rPr>
          <w:rFonts w:ascii="Arial" w:hAnsi="Arial" w:cs="Arial"/>
        </w:rPr>
        <w:t>.</w:t>
      </w:r>
    </w:p>
    <w:p w:rsidR="00820212" w:rsidRDefault="00820212" w:rsidP="004059E3">
      <w:pPr>
        <w:pStyle w:val="NoSpacing"/>
        <w:jc w:val="both"/>
        <w:rPr>
          <w:rFonts w:ascii="Arial" w:hAnsi="Arial" w:cs="Arial"/>
        </w:rPr>
      </w:pPr>
    </w:p>
    <w:p w:rsidR="00820212" w:rsidRDefault="00831DBF" w:rsidP="004059E3">
      <w:pPr>
        <w:pStyle w:val="NoSpacing"/>
        <w:jc w:val="both"/>
        <w:rPr>
          <w:rFonts w:ascii="Arial" w:hAnsi="Arial" w:cs="Arial"/>
          <w:u w:val="single"/>
        </w:rPr>
      </w:pPr>
      <w:r>
        <w:rPr>
          <w:rFonts w:ascii="Arial" w:hAnsi="Arial" w:cs="Arial"/>
          <w:u w:val="single"/>
        </w:rPr>
        <w:t>Discussion Item: SA Landscape Christmas Gift</w:t>
      </w:r>
    </w:p>
    <w:p w:rsidR="00820212" w:rsidRPr="00820212" w:rsidRDefault="00C62ED1" w:rsidP="004059E3">
      <w:pPr>
        <w:pStyle w:val="NoSpacing"/>
        <w:jc w:val="both"/>
        <w:rPr>
          <w:rFonts w:ascii="Arial" w:hAnsi="Arial" w:cs="Arial"/>
        </w:rPr>
      </w:pPr>
      <w:r>
        <w:rPr>
          <w:rFonts w:ascii="Arial" w:hAnsi="Arial" w:cs="Arial"/>
        </w:rPr>
        <w:t xml:space="preserve">Director Richardson proposed </w:t>
      </w:r>
      <w:r w:rsidR="00831DBF">
        <w:rPr>
          <w:rFonts w:ascii="Arial" w:hAnsi="Arial" w:cs="Arial"/>
        </w:rPr>
        <w:t>gifting SA Landscape $150 for Christmas 2018.</w:t>
      </w:r>
      <w:r>
        <w:rPr>
          <w:rFonts w:ascii="Arial" w:hAnsi="Arial" w:cs="Arial"/>
        </w:rPr>
        <w:t xml:space="preserve"> A motion was made, seconded and unanimously carried to deny this request.</w:t>
      </w:r>
      <w:r w:rsidR="00831DBF">
        <w:rPr>
          <w:rFonts w:ascii="Arial" w:hAnsi="Arial" w:cs="Arial"/>
        </w:rPr>
        <w:t xml:space="preserve"> </w:t>
      </w:r>
    </w:p>
    <w:p w:rsidR="00C561C3" w:rsidRDefault="00C561C3" w:rsidP="004059E3">
      <w:pPr>
        <w:pStyle w:val="NoSpacing"/>
        <w:jc w:val="both"/>
        <w:rPr>
          <w:rFonts w:ascii="Arial" w:hAnsi="Arial" w:cs="Arial"/>
          <w:u w:val="single"/>
        </w:rPr>
      </w:pPr>
    </w:p>
    <w:p w:rsidR="00406A84" w:rsidRDefault="00406A84" w:rsidP="00406A84">
      <w:pPr>
        <w:pStyle w:val="NoSpacing"/>
        <w:jc w:val="both"/>
        <w:rPr>
          <w:rFonts w:ascii="Arial" w:hAnsi="Arial" w:cs="Arial"/>
          <w:u w:val="single"/>
        </w:rPr>
      </w:pPr>
      <w:r>
        <w:rPr>
          <w:rFonts w:ascii="Arial" w:hAnsi="Arial" w:cs="Arial"/>
          <w:u w:val="single"/>
        </w:rPr>
        <w:t>Discussion Item: Termite Damaged Wood Garage Door Frames</w:t>
      </w:r>
    </w:p>
    <w:p w:rsidR="00D1470A" w:rsidRPr="00D1470A" w:rsidRDefault="00D1470A" w:rsidP="00406A84">
      <w:pPr>
        <w:pStyle w:val="NoSpacing"/>
        <w:jc w:val="both"/>
        <w:rPr>
          <w:rFonts w:ascii="Arial" w:hAnsi="Arial" w:cs="Arial"/>
        </w:rPr>
      </w:pPr>
      <w:r>
        <w:rPr>
          <w:rFonts w:ascii="Arial" w:hAnsi="Arial" w:cs="Arial"/>
        </w:rPr>
        <w:t>Management was instructed to obtain proposals to replace any damaged wood frames and fascia on the garages in the community.</w:t>
      </w:r>
      <w:r w:rsidR="00916D73">
        <w:rPr>
          <w:rFonts w:ascii="Arial" w:hAnsi="Arial" w:cs="Arial"/>
        </w:rPr>
        <w:t xml:space="preserve"> No action was taken.</w:t>
      </w:r>
    </w:p>
    <w:p w:rsidR="00406A84" w:rsidRDefault="00406A84" w:rsidP="004059E3">
      <w:pPr>
        <w:pStyle w:val="NoSpacing"/>
        <w:jc w:val="both"/>
        <w:rPr>
          <w:rFonts w:ascii="Arial" w:hAnsi="Arial" w:cs="Arial"/>
          <w:u w:val="single"/>
        </w:rPr>
      </w:pPr>
    </w:p>
    <w:p w:rsidR="00115EF4" w:rsidRDefault="00115EF4" w:rsidP="00115EF4">
      <w:pPr>
        <w:tabs>
          <w:tab w:val="left" w:pos="2880"/>
        </w:tabs>
        <w:ind w:left="2880" w:hanging="2880"/>
        <w:jc w:val="both"/>
        <w:rPr>
          <w:rFonts w:ascii="Arial" w:hAnsi="Arial" w:cs="Arial"/>
          <w:b/>
          <w:sz w:val="22"/>
          <w:szCs w:val="22"/>
        </w:rPr>
      </w:pPr>
      <w:r w:rsidRPr="00D80D52">
        <w:rPr>
          <w:rFonts w:ascii="Arial" w:hAnsi="Arial" w:cs="Arial"/>
          <w:b/>
          <w:sz w:val="22"/>
          <w:szCs w:val="22"/>
        </w:rPr>
        <w:t>HOMEOWNER FORUM</w:t>
      </w:r>
      <w:r w:rsidRPr="00D80D52">
        <w:rPr>
          <w:rFonts w:ascii="Arial" w:hAnsi="Arial" w:cs="Arial"/>
          <w:b/>
          <w:sz w:val="22"/>
          <w:szCs w:val="22"/>
        </w:rPr>
        <w:tab/>
      </w:r>
    </w:p>
    <w:p w:rsidR="00115EF4" w:rsidRDefault="002A5251" w:rsidP="005031E4">
      <w:pPr>
        <w:jc w:val="both"/>
        <w:rPr>
          <w:rFonts w:ascii="Arial" w:hAnsi="Arial" w:cs="Arial"/>
          <w:sz w:val="22"/>
          <w:szCs w:val="22"/>
        </w:rPr>
      </w:pPr>
      <w:r>
        <w:rPr>
          <w:rFonts w:ascii="Arial" w:hAnsi="Arial" w:cs="Arial"/>
          <w:sz w:val="22"/>
          <w:szCs w:val="22"/>
        </w:rPr>
        <w:t>The homeowners in attendance brought up the following items</w:t>
      </w:r>
      <w:r w:rsidR="005031E4">
        <w:rPr>
          <w:rFonts w:ascii="Arial" w:hAnsi="Arial" w:cs="Arial"/>
          <w:sz w:val="22"/>
          <w:szCs w:val="22"/>
        </w:rPr>
        <w:t xml:space="preserve"> to the Board. No action was taken</w:t>
      </w:r>
      <w:bookmarkStart w:id="2" w:name="_GoBack"/>
      <w:bookmarkEnd w:id="2"/>
      <w:r w:rsidR="005031E4">
        <w:rPr>
          <w:rFonts w:ascii="Arial" w:hAnsi="Arial" w:cs="Arial"/>
          <w:sz w:val="22"/>
          <w:szCs w:val="22"/>
        </w:rPr>
        <w:t>.</w:t>
      </w:r>
    </w:p>
    <w:p w:rsidR="009D7E6D" w:rsidRPr="005D2B0E" w:rsidRDefault="005D2B0E" w:rsidP="00406A84">
      <w:pPr>
        <w:pStyle w:val="ListParagraph"/>
        <w:numPr>
          <w:ilvl w:val="0"/>
          <w:numId w:val="9"/>
        </w:numPr>
        <w:tabs>
          <w:tab w:val="left" w:pos="2880"/>
        </w:tabs>
        <w:jc w:val="both"/>
        <w:rPr>
          <w:rFonts w:ascii="Arial" w:hAnsi="Arial" w:cs="Arial"/>
          <w:b/>
          <w:bCs/>
          <w:sz w:val="22"/>
        </w:rPr>
      </w:pPr>
      <w:r>
        <w:rPr>
          <w:rFonts w:ascii="Arial" w:hAnsi="Arial" w:cs="Arial"/>
          <w:bCs/>
          <w:sz w:val="22"/>
        </w:rPr>
        <w:t>Concerns with vendors being used for remediation of leaks</w:t>
      </w:r>
    </w:p>
    <w:p w:rsidR="005D2B0E" w:rsidRPr="005D2B0E" w:rsidRDefault="005D2B0E" w:rsidP="00406A84">
      <w:pPr>
        <w:pStyle w:val="ListParagraph"/>
        <w:numPr>
          <w:ilvl w:val="0"/>
          <w:numId w:val="9"/>
        </w:numPr>
        <w:tabs>
          <w:tab w:val="left" w:pos="2880"/>
        </w:tabs>
        <w:jc w:val="both"/>
        <w:rPr>
          <w:rFonts w:ascii="Arial" w:hAnsi="Arial" w:cs="Arial"/>
          <w:b/>
          <w:bCs/>
          <w:sz w:val="22"/>
        </w:rPr>
      </w:pPr>
      <w:r>
        <w:rPr>
          <w:rFonts w:ascii="Arial" w:hAnsi="Arial" w:cs="Arial"/>
          <w:bCs/>
          <w:sz w:val="22"/>
        </w:rPr>
        <w:t>Questions about the approved budget</w:t>
      </w:r>
    </w:p>
    <w:p w:rsidR="005D2B0E" w:rsidRPr="005D2B0E" w:rsidRDefault="005D2B0E" w:rsidP="00406A84">
      <w:pPr>
        <w:pStyle w:val="ListParagraph"/>
        <w:numPr>
          <w:ilvl w:val="0"/>
          <w:numId w:val="9"/>
        </w:numPr>
        <w:tabs>
          <w:tab w:val="left" w:pos="2880"/>
        </w:tabs>
        <w:jc w:val="both"/>
        <w:rPr>
          <w:rFonts w:ascii="Arial" w:hAnsi="Arial" w:cs="Arial"/>
          <w:b/>
          <w:bCs/>
          <w:sz w:val="22"/>
        </w:rPr>
      </w:pPr>
      <w:r>
        <w:rPr>
          <w:rFonts w:ascii="Arial" w:hAnsi="Arial" w:cs="Arial"/>
          <w:bCs/>
          <w:sz w:val="22"/>
        </w:rPr>
        <w:t>Questions about the election rules</w:t>
      </w:r>
    </w:p>
    <w:p w:rsidR="005D2B0E" w:rsidRPr="005D2B0E" w:rsidRDefault="005D2B0E" w:rsidP="00406A84">
      <w:pPr>
        <w:pStyle w:val="ListParagraph"/>
        <w:numPr>
          <w:ilvl w:val="0"/>
          <w:numId w:val="9"/>
        </w:numPr>
        <w:tabs>
          <w:tab w:val="left" w:pos="2880"/>
        </w:tabs>
        <w:jc w:val="both"/>
        <w:rPr>
          <w:rFonts w:ascii="Arial" w:hAnsi="Arial" w:cs="Arial"/>
          <w:b/>
          <w:bCs/>
          <w:sz w:val="22"/>
        </w:rPr>
      </w:pPr>
      <w:r>
        <w:rPr>
          <w:rFonts w:ascii="Arial" w:hAnsi="Arial" w:cs="Arial"/>
          <w:bCs/>
          <w:sz w:val="22"/>
        </w:rPr>
        <w:t>Concerns about residents feeding squirrels in the community</w:t>
      </w:r>
    </w:p>
    <w:p w:rsidR="005D2B0E" w:rsidRPr="00406A84" w:rsidRDefault="005D2B0E" w:rsidP="00406A84">
      <w:pPr>
        <w:pStyle w:val="ListParagraph"/>
        <w:numPr>
          <w:ilvl w:val="0"/>
          <w:numId w:val="9"/>
        </w:numPr>
        <w:tabs>
          <w:tab w:val="left" w:pos="2880"/>
        </w:tabs>
        <w:jc w:val="both"/>
        <w:rPr>
          <w:rFonts w:ascii="Arial" w:hAnsi="Arial" w:cs="Arial"/>
          <w:b/>
          <w:bCs/>
          <w:sz w:val="22"/>
        </w:rPr>
      </w:pPr>
      <w:r>
        <w:rPr>
          <w:rFonts w:ascii="Arial" w:hAnsi="Arial" w:cs="Arial"/>
          <w:bCs/>
          <w:sz w:val="22"/>
        </w:rPr>
        <w:t>Reporting of a landscape concern</w:t>
      </w:r>
    </w:p>
    <w:p w:rsidR="00F40F7B" w:rsidRDefault="00F40F7B" w:rsidP="00081C58">
      <w:pPr>
        <w:tabs>
          <w:tab w:val="left" w:pos="2880"/>
        </w:tabs>
        <w:ind w:left="2880" w:hanging="2880"/>
        <w:jc w:val="both"/>
        <w:rPr>
          <w:rFonts w:ascii="Arial" w:hAnsi="Arial" w:cs="Arial"/>
          <w:b/>
          <w:bCs/>
          <w:sz w:val="22"/>
        </w:rPr>
      </w:pPr>
    </w:p>
    <w:p w:rsidR="00A55BCC" w:rsidRDefault="0006179A" w:rsidP="00BD7A42">
      <w:pPr>
        <w:ind w:left="2880" w:hanging="2880"/>
        <w:jc w:val="both"/>
        <w:rPr>
          <w:rFonts w:ascii="Arial" w:hAnsi="Arial" w:cs="Arial"/>
          <w:b/>
          <w:bCs/>
          <w:sz w:val="22"/>
        </w:rPr>
      </w:pPr>
      <w:r w:rsidRPr="0080169B">
        <w:rPr>
          <w:rFonts w:ascii="Arial" w:hAnsi="Arial" w:cs="Arial"/>
          <w:b/>
          <w:bCs/>
          <w:sz w:val="22"/>
        </w:rPr>
        <w:t>ANNOUNCEMENT</w:t>
      </w:r>
      <w:r w:rsidR="00BD7A42" w:rsidRPr="0080169B">
        <w:rPr>
          <w:rFonts w:ascii="Arial" w:hAnsi="Arial" w:cs="Arial"/>
          <w:b/>
          <w:bCs/>
          <w:sz w:val="22"/>
        </w:rPr>
        <w:tab/>
      </w:r>
    </w:p>
    <w:p w:rsidR="00BD7A42" w:rsidRDefault="00BD7A42" w:rsidP="00BD7A42">
      <w:pPr>
        <w:jc w:val="both"/>
        <w:rPr>
          <w:rFonts w:ascii="Arial" w:hAnsi="Arial" w:cs="Arial"/>
          <w:sz w:val="22"/>
        </w:rPr>
      </w:pPr>
      <w:r w:rsidRPr="0080169B">
        <w:rPr>
          <w:rFonts w:ascii="Arial" w:hAnsi="Arial" w:cs="Arial"/>
          <w:sz w:val="22"/>
        </w:rPr>
        <w:t>The next meeting of</w:t>
      </w:r>
      <w:r w:rsidR="00C06A6F">
        <w:rPr>
          <w:rFonts w:ascii="Arial" w:hAnsi="Arial" w:cs="Arial"/>
          <w:sz w:val="22"/>
        </w:rPr>
        <w:t xml:space="preserve"> </w:t>
      </w:r>
      <w:r w:rsidR="00257C39" w:rsidRPr="00257C39">
        <w:rPr>
          <w:rFonts w:ascii="Arial" w:hAnsi="Arial" w:cs="Arial"/>
          <w:sz w:val="22"/>
        </w:rPr>
        <w:t>Harbour Vista Homeowners Association</w:t>
      </w:r>
      <w:r w:rsidR="00257C39">
        <w:rPr>
          <w:sz w:val="22"/>
          <w:szCs w:val="22"/>
        </w:rPr>
        <w:t xml:space="preserve"> </w:t>
      </w:r>
      <w:r w:rsidRPr="0080169B">
        <w:rPr>
          <w:rFonts w:ascii="Arial" w:hAnsi="Arial" w:cs="Arial"/>
          <w:sz w:val="22"/>
        </w:rPr>
        <w:t xml:space="preserve">Board of Directors was scheduled for </w:t>
      </w:r>
      <w:r w:rsidR="00257C39">
        <w:rPr>
          <w:rFonts w:ascii="Arial" w:hAnsi="Arial" w:cs="Arial"/>
          <w:sz w:val="22"/>
        </w:rPr>
        <w:t>Thursday</w:t>
      </w:r>
      <w:r w:rsidR="00C06A6F">
        <w:rPr>
          <w:rFonts w:ascii="Arial" w:hAnsi="Arial" w:cs="Arial"/>
          <w:sz w:val="22"/>
        </w:rPr>
        <w:t xml:space="preserve">, </w:t>
      </w:r>
      <w:r w:rsidR="00406A84">
        <w:rPr>
          <w:rFonts w:ascii="Arial" w:hAnsi="Arial" w:cs="Arial"/>
          <w:sz w:val="22"/>
        </w:rPr>
        <w:t>April 25</w:t>
      </w:r>
      <w:r w:rsidR="00A147C0">
        <w:rPr>
          <w:rFonts w:ascii="Arial" w:hAnsi="Arial" w:cs="Arial"/>
          <w:sz w:val="22"/>
        </w:rPr>
        <w:t xml:space="preserve">, 2019 at </w:t>
      </w:r>
      <w:r w:rsidR="00C06A6F">
        <w:rPr>
          <w:rFonts w:ascii="Arial" w:hAnsi="Arial" w:cs="Arial"/>
          <w:sz w:val="22"/>
        </w:rPr>
        <w:t>6</w:t>
      </w:r>
      <w:r w:rsidR="00A147C0">
        <w:rPr>
          <w:rFonts w:ascii="Arial" w:hAnsi="Arial" w:cs="Arial"/>
          <w:sz w:val="22"/>
        </w:rPr>
        <w:t>:</w:t>
      </w:r>
      <w:r w:rsidR="00257C39">
        <w:rPr>
          <w:rFonts w:ascii="Arial" w:hAnsi="Arial" w:cs="Arial"/>
          <w:sz w:val="22"/>
        </w:rPr>
        <w:t>3</w:t>
      </w:r>
      <w:r w:rsidR="009F7EDB" w:rsidRPr="0080169B">
        <w:rPr>
          <w:rFonts w:ascii="Arial" w:hAnsi="Arial" w:cs="Arial"/>
          <w:sz w:val="22"/>
        </w:rPr>
        <w:t>0PM</w:t>
      </w:r>
      <w:r w:rsidR="00A147C0">
        <w:rPr>
          <w:rFonts w:ascii="Arial" w:hAnsi="Arial" w:cs="Arial"/>
          <w:sz w:val="22"/>
        </w:rPr>
        <w:t xml:space="preserve">, at the </w:t>
      </w:r>
      <w:r w:rsidR="00257C39" w:rsidRPr="00257C39">
        <w:rPr>
          <w:rFonts w:ascii="Arial" w:hAnsi="Arial" w:cs="Arial"/>
          <w:sz w:val="22"/>
        </w:rPr>
        <w:t>Cabana Clubhouse, located at 4832 Cabana Dr, Huntington Beach, CA 92649</w:t>
      </w:r>
      <w:r w:rsidR="00257C39">
        <w:rPr>
          <w:rFonts w:ascii="Arial" w:hAnsi="Arial" w:cs="Arial"/>
          <w:sz w:val="22"/>
        </w:rPr>
        <w:t>.</w:t>
      </w:r>
    </w:p>
    <w:p w:rsidR="00BD1DC2" w:rsidRPr="00257C39" w:rsidRDefault="00BD1DC2" w:rsidP="00BD7A42">
      <w:pPr>
        <w:jc w:val="both"/>
        <w:rPr>
          <w:rFonts w:ascii="Arial" w:hAnsi="Arial" w:cs="Arial"/>
          <w:sz w:val="22"/>
        </w:rPr>
      </w:pPr>
    </w:p>
    <w:p w:rsidR="00A55BCC" w:rsidRDefault="00BD7A42" w:rsidP="00BD7A42">
      <w:pPr>
        <w:ind w:left="2880" w:hanging="2880"/>
        <w:jc w:val="both"/>
        <w:rPr>
          <w:rFonts w:ascii="Arial" w:hAnsi="Arial" w:cs="Arial"/>
          <w:b/>
          <w:bCs/>
          <w:sz w:val="22"/>
        </w:rPr>
      </w:pPr>
      <w:r w:rsidRPr="0080169B">
        <w:rPr>
          <w:rFonts w:ascii="Arial" w:hAnsi="Arial" w:cs="Arial"/>
          <w:b/>
          <w:bCs/>
          <w:sz w:val="22"/>
        </w:rPr>
        <w:t>ADJOURNMENT</w:t>
      </w:r>
      <w:r w:rsidRPr="0080169B">
        <w:rPr>
          <w:rFonts w:ascii="Arial" w:hAnsi="Arial" w:cs="Arial"/>
          <w:b/>
          <w:bCs/>
          <w:sz w:val="22"/>
        </w:rPr>
        <w:tab/>
      </w:r>
    </w:p>
    <w:p w:rsidR="00BD7A42" w:rsidRPr="00D80D52" w:rsidRDefault="00BD7A42" w:rsidP="00492129">
      <w:pPr>
        <w:ind w:left="2880" w:hanging="2880"/>
        <w:jc w:val="both"/>
        <w:rPr>
          <w:b/>
        </w:rPr>
      </w:pPr>
      <w:r w:rsidRPr="0080169B">
        <w:rPr>
          <w:rFonts w:ascii="Arial" w:hAnsi="Arial" w:cs="Arial"/>
          <w:sz w:val="22"/>
        </w:rPr>
        <w:t xml:space="preserve">There being no further business, the meeting was adjourned at </w:t>
      </w:r>
      <w:r w:rsidR="00462531">
        <w:rPr>
          <w:rFonts w:ascii="Arial" w:hAnsi="Arial" w:cs="Arial"/>
          <w:sz w:val="22"/>
        </w:rPr>
        <w:t>7</w:t>
      </w:r>
      <w:r w:rsidR="009F7EDB" w:rsidRPr="0080169B">
        <w:rPr>
          <w:rFonts w:ascii="Arial" w:hAnsi="Arial" w:cs="Arial"/>
          <w:sz w:val="22"/>
        </w:rPr>
        <w:t>:</w:t>
      </w:r>
      <w:r w:rsidR="004227A7">
        <w:rPr>
          <w:rFonts w:ascii="Arial" w:hAnsi="Arial" w:cs="Arial"/>
          <w:sz w:val="22"/>
        </w:rPr>
        <w:t>52</w:t>
      </w:r>
      <w:r w:rsidR="009F7EDB" w:rsidRPr="0080169B">
        <w:rPr>
          <w:rFonts w:ascii="Arial" w:hAnsi="Arial" w:cs="Arial"/>
          <w:sz w:val="22"/>
        </w:rPr>
        <w:t>PM</w:t>
      </w:r>
      <w:r w:rsidR="009F7EDB">
        <w:rPr>
          <w:rFonts w:ascii="Arial" w:hAnsi="Arial" w:cs="Arial"/>
        </w:rPr>
        <w:t>.</w:t>
      </w:r>
    </w:p>
    <w:p w:rsidR="00652AC3" w:rsidRDefault="00652AC3" w:rsidP="00BD7A42">
      <w:pPr>
        <w:pStyle w:val="Heading1"/>
        <w:tabs>
          <w:tab w:val="clear" w:pos="2880"/>
        </w:tabs>
        <w:ind w:left="0" w:firstLine="0"/>
        <w:rPr>
          <w:sz w:val="22"/>
        </w:rPr>
      </w:pPr>
    </w:p>
    <w:p w:rsidR="00463655" w:rsidRDefault="00BD7A42" w:rsidP="00BD7A42">
      <w:pPr>
        <w:pStyle w:val="Heading1"/>
        <w:tabs>
          <w:tab w:val="clear" w:pos="2880"/>
        </w:tabs>
        <w:ind w:left="0" w:firstLine="0"/>
        <w:rPr>
          <w:sz w:val="22"/>
        </w:rPr>
      </w:pPr>
      <w:r w:rsidRPr="00D971C6">
        <w:rPr>
          <w:sz w:val="22"/>
        </w:rPr>
        <w:t>ATTEST</w:t>
      </w:r>
      <w:r w:rsidRPr="00D971C6">
        <w:rPr>
          <w:sz w:val="22"/>
        </w:rPr>
        <w:tab/>
      </w:r>
      <w:r w:rsidR="00D971C6">
        <w:rPr>
          <w:sz w:val="22"/>
        </w:rPr>
        <w:tab/>
      </w:r>
    </w:p>
    <w:p w:rsidR="00463655" w:rsidRDefault="00463655" w:rsidP="00BD7A42">
      <w:pPr>
        <w:pStyle w:val="Heading1"/>
        <w:tabs>
          <w:tab w:val="clear" w:pos="2880"/>
        </w:tabs>
        <w:ind w:left="0" w:firstLine="0"/>
        <w:rPr>
          <w:sz w:val="22"/>
        </w:rPr>
      </w:pPr>
    </w:p>
    <w:p w:rsidR="00463655" w:rsidRPr="00463655" w:rsidRDefault="00463655" w:rsidP="00463655"/>
    <w:p w:rsidR="00BD7A42" w:rsidRPr="00D971C6" w:rsidRDefault="003042B6" w:rsidP="00BD7A42">
      <w:pPr>
        <w:pStyle w:val="Heading1"/>
        <w:tabs>
          <w:tab w:val="clear" w:pos="2880"/>
        </w:tabs>
        <w:ind w:left="0" w:firstLine="0"/>
        <w:rPr>
          <w:b w:val="0"/>
          <w:sz w:val="22"/>
        </w:rPr>
      </w:pPr>
      <w:r w:rsidRPr="00D971C6">
        <w:rPr>
          <w:b w:val="0"/>
          <w:sz w:val="22"/>
        </w:rPr>
        <w:t>_</w:t>
      </w:r>
      <w:r w:rsidR="00BD7A42" w:rsidRPr="00D971C6">
        <w:rPr>
          <w:b w:val="0"/>
          <w:sz w:val="22"/>
        </w:rPr>
        <w:t>_____________________          ________________________</w:t>
      </w:r>
    </w:p>
    <w:p w:rsidR="00BD7A42" w:rsidRPr="00D971C6" w:rsidRDefault="00BD7A42" w:rsidP="00463655">
      <w:pPr>
        <w:jc w:val="both"/>
        <w:rPr>
          <w:rFonts w:ascii="Arial" w:hAnsi="Arial" w:cs="Arial"/>
          <w:bCs/>
          <w:sz w:val="22"/>
        </w:rPr>
      </w:pPr>
      <w:r w:rsidRPr="00D971C6">
        <w:rPr>
          <w:rFonts w:ascii="Arial" w:hAnsi="Arial" w:cs="Arial"/>
          <w:bCs/>
          <w:sz w:val="22"/>
        </w:rPr>
        <w:t>Name</w:t>
      </w:r>
      <w:r w:rsidRPr="00D971C6">
        <w:rPr>
          <w:rFonts w:ascii="Arial" w:hAnsi="Arial" w:cs="Arial"/>
          <w:bCs/>
          <w:sz w:val="22"/>
        </w:rPr>
        <w:tab/>
      </w:r>
      <w:r w:rsidRPr="00D971C6">
        <w:rPr>
          <w:rFonts w:ascii="Arial" w:hAnsi="Arial" w:cs="Arial"/>
          <w:bCs/>
          <w:sz w:val="22"/>
        </w:rPr>
        <w:tab/>
      </w:r>
      <w:r w:rsidRPr="00D971C6">
        <w:rPr>
          <w:rFonts w:ascii="Arial" w:hAnsi="Arial" w:cs="Arial"/>
          <w:bCs/>
          <w:sz w:val="22"/>
        </w:rPr>
        <w:tab/>
      </w:r>
      <w:r w:rsidRPr="00D971C6">
        <w:rPr>
          <w:rFonts w:ascii="Arial" w:hAnsi="Arial" w:cs="Arial"/>
          <w:bCs/>
          <w:sz w:val="22"/>
        </w:rPr>
        <w:tab/>
      </w:r>
      <w:r w:rsidR="003D327B">
        <w:rPr>
          <w:rFonts w:ascii="Arial" w:hAnsi="Arial" w:cs="Arial"/>
          <w:bCs/>
          <w:sz w:val="22"/>
        </w:rPr>
        <w:t xml:space="preserve">       </w:t>
      </w:r>
      <w:r w:rsidRPr="00D971C6">
        <w:rPr>
          <w:rFonts w:ascii="Arial" w:hAnsi="Arial" w:cs="Arial"/>
          <w:bCs/>
          <w:sz w:val="22"/>
        </w:rPr>
        <w:t>Title</w:t>
      </w:r>
    </w:p>
    <w:p w:rsidR="00BD7A42" w:rsidRPr="00D971C6" w:rsidRDefault="00BD7A42" w:rsidP="00BD7A42">
      <w:pPr>
        <w:ind w:left="2160" w:firstLine="720"/>
        <w:jc w:val="both"/>
        <w:rPr>
          <w:rFonts w:ascii="Arial" w:hAnsi="Arial" w:cs="Arial"/>
          <w:bCs/>
          <w:sz w:val="22"/>
        </w:rPr>
      </w:pPr>
    </w:p>
    <w:p w:rsidR="00BD7A42" w:rsidRPr="00D971C6" w:rsidRDefault="00BD7A42" w:rsidP="00BD7A42">
      <w:pPr>
        <w:rPr>
          <w:rFonts w:ascii="Arial" w:hAnsi="Arial" w:cs="Arial"/>
          <w:sz w:val="22"/>
        </w:rPr>
      </w:pPr>
    </w:p>
    <w:p w:rsidR="007D4B1E" w:rsidRPr="00D80D52" w:rsidRDefault="007D4B1E">
      <w:pPr>
        <w:rPr>
          <w:rFonts w:ascii="Arial" w:hAnsi="Arial" w:cs="Arial"/>
        </w:rPr>
      </w:pPr>
    </w:p>
    <w:sectPr w:rsidR="007D4B1E" w:rsidRPr="00D80D52" w:rsidSect="00C06A6F">
      <w:headerReference w:type="default" r:id="rId7"/>
      <w:pgSz w:w="12240" w:h="15840"/>
      <w:pgMar w:top="120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42" w:rsidRDefault="00BD7A42" w:rsidP="00BD7A42">
      <w:r>
        <w:separator/>
      </w:r>
    </w:p>
  </w:endnote>
  <w:endnote w:type="continuationSeparator" w:id="0">
    <w:p w:rsidR="00BD7A42" w:rsidRDefault="00BD7A42" w:rsidP="00B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42" w:rsidRDefault="00BD7A42" w:rsidP="00BD7A42">
      <w:r>
        <w:separator/>
      </w:r>
    </w:p>
  </w:footnote>
  <w:footnote w:type="continuationSeparator" w:id="0">
    <w:p w:rsidR="00BD7A42" w:rsidRDefault="00BD7A42" w:rsidP="00BD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83" w:rsidRDefault="00054383" w:rsidP="00054383">
    <w:pPr>
      <w:pStyle w:val="Header"/>
      <w:jc w:val="center"/>
      <w:rPr>
        <w:rFonts w:ascii="Arial" w:hAnsi="Arial" w:cs="Arial"/>
        <w:b/>
        <w:bCs/>
        <w:sz w:val="24"/>
        <w:szCs w:val="28"/>
      </w:rPr>
    </w:pPr>
    <w:r>
      <w:rPr>
        <w:rFonts w:ascii="Arial" w:hAnsi="Arial" w:cs="Arial"/>
        <w:b/>
        <w:bCs/>
        <w:sz w:val="24"/>
        <w:szCs w:val="28"/>
      </w:rPr>
      <w:t>HARBOUR VISTA HOMEOWNERS ASSOCIATION</w:t>
    </w:r>
  </w:p>
  <w:p w:rsidR="00142A6D" w:rsidRPr="00D91E57" w:rsidRDefault="00054383" w:rsidP="00054383">
    <w:pPr>
      <w:pStyle w:val="Header"/>
      <w:jc w:val="center"/>
      <w:rPr>
        <w:rFonts w:ascii="Arial" w:hAnsi="Arial" w:cs="Arial"/>
        <w:b/>
        <w:bCs/>
        <w:sz w:val="24"/>
        <w:szCs w:val="28"/>
      </w:rPr>
    </w:pPr>
    <w:r w:rsidRPr="00D91E57">
      <w:rPr>
        <w:rFonts w:ascii="Arial" w:hAnsi="Arial" w:cs="Arial"/>
        <w:b/>
        <w:bCs/>
        <w:sz w:val="24"/>
        <w:szCs w:val="28"/>
      </w:rPr>
      <w:t xml:space="preserve"> </w:t>
    </w:r>
    <w:r w:rsidR="003F3B93" w:rsidRPr="00D91E57">
      <w:rPr>
        <w:rFonts w:ascii="Arial" w:hAnsi="Arial" w:cs="Arial"/>
        <w:b/>
        <w:bCs/>
        <w:sz w:val="24"/>
        <w:szCs w:val="28"/>
      </w:rPr>
      <w:t>MEETING OF THE BOARD OF DIRECTORS</w:t>
    </w:r>
  </w:p>
  <w:p w:rsidR="00142A6D" w:rsidRPr="00D91E57" w:rsidRDefault="003F3B93" w:rsidP="00142A6D">
    <w:pPr>
      <w:pStyle w:val="Header"/>
      <w:jc w:val="center"/>
      <w:rPr>
        <w:rFonts w:ascii="Arial" w:hAnsi="Arial" w:cs="Arial"/>
        <w:b/>
        <w:bCs/>
        <w:sz w:val="24"/>
        <w:szCs w:val="28"/>
      </w:rPr>
    </w:pPr>
    <w:r w:rsidRPr="00D91E57">
      <w:rPr>
        <w:rFonts w:ascii="Arial" w:hAnsi="Arial" w:cs="Arial"/>
        <w:b/>
        <w:bCs/>
        <w:sz w:val="24"/>
        <w:szCs w:val="28"/>
      </w:rPr>
      <w:t>GENERAL SESSION MINUTES</w:t>
    </w:r>
  </w:p>
  <w:p w:rsidR="00054383" w:rsidRDefault="00054383" w:rsidP="00054383">
    <w:pPr>
      <w:pStyle w:val="Header"/>
      <w:jc w:val="center"/>
      <w:rPr>
        <w:rFonts w:ascii="Arial" w:hAnsi="Arial" w:cs="Arial"/>
        <w:b/>
        <w:bCs/>
        <w:sz w:val="24"/>
        <w:szCs w:val="28"/>
      </w:rPr>
    </w:pPr>
    <w:r>
      <w:rPr>
        <w:rFonts w:ascii="Arial" w:hAnsi="Arial" w:cs="Arial"/>
        <w:b/>
        <w:bCs/>
        <w:sz w:val="24"/>
        <w:szCs w:val="28"/>
      </w:rPr>
      <w:t xml:space="preserve">THURSDAY, </w:t>
    </w:r>
    <w:r w:rsidR="00C17231">
      <w:rPr>
        <w:rFonts w:ascii="Arial" w:hAnsi="Arial" w:cs="Arial"/>
        <w:b/>
        <w:bCs/>
        <w:sz w:val="24"/>
        <w:szCs w:val="28"/>
      </w:rPr>
      <w:t>MARCH</w:t>
    </w:r>
    <w:r>
      <w:rPr>
        <w:rFonts w:ascii="Arial" w:hAnsi="Arial" w:cs="Arial"/>
        <w:b/>
        <w:bCs/>
        <w:sz w:val="24"/>
        <w:szCs w:val="28"/>
      </w:rPr>
      <w:t xml:space="preserve"> 28, 2019</w:t>
    </w:r>
  </w:p>
  <w:p w:rsidR="00142A6D" w:rsidRPr="00A62198" w:rsidRDefault="00142A6D" w:rsidP="00142A6D">
    <w:pPr>
      <w:pStyle w:val="Header"/>
      <w:pBdr>
        <w:bottom w:val="single" w:sz="12" w:space="1" w:color="auto"/>
      </w:pBdr>
      <w:rPr>
        <w:rFonts w:ascii="Calibri" w:hAnsi="Calibri" w:cs="Calibr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D5D"/>
    <w:multiLevelType w:val="hybridMultilevel"/>
    <w:tmpl w:val="CB342658"/>
    <w:lvl w:ilvl="0" w:tplc="B746A606">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1B00724"/>
    <w:multiLevelType w:val="hybridMultilevel"/>
    <w:tmpl w:val="900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B04F9"/>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5014DB5"/>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562653"/>
    <w:multiLevelType w:val="hybridMultilevel"/>
    <w:tmpl w:val="77C2A972"/>
    <w:lvl w:ilvl="0" w:tplc="F2C640D4">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52C2378"/>
    <w:multiLevelType w:val="hybridMultilevel"/>
    <w:tmpl w:val="7B6C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E3B3D"/>
    <w:multiLevelType w:val="hybridMultilevel"/>
    <w:tmpl w:val="F3244BCA"/>
    <w:lvl w:ilvl="0" w:tplc="A1443588">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D974DAC"/>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372BC"/>
    <w:multiLevelType w:val="hybridMultilevel"/>
    <w:tmpl w:val="B64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2"/>
    <w:rsid w:val="00011588"/>
    <w:rsid w:val="000159AC"/>
    <w:rsid w:val="0001780A"/>
    <w:rsid w:val="0002375E"/>
    <w:rsid w:val="00035BF7"/>
    <w:rsid w:val="00054383"/>
    <w:rsid w:val="00054F92"/>
    <w:rsid w:val="0006179A"/>
    <w:rsid w:val="000631C6"/>
    <w:rsid w:val="00071738"/>
    <w:rsid w:val="00073069"/>
    <w:rsid w:val="00081C58"/>
    <w:rsid w:val="00085CA9"/>
    <w:rsid w:val="0009633D"/>
    <w:rsid w:val="000C7561"/>
    <w:rsid w:val="000D3D9C"/>
    <w:rsid w:val="000E268A"/>
    <w:rsid w:val="000F0BC4"/>
    <w:rsid w:val="000F34A3"/>
    <w:rsid w:val="000F4F9C"/>
    <w:rsid w:val="000F77C5"/>
    <w:rsid w:val="000F7A9F"/>
    <w:rsid w:val="00100842"/>
    <w:rsid w:val="00105F67"/>
    <w:rsid w:val="00115EF4"/>
    <w:rsid w:val="00117F46"/>
    <w:rsid w:val="00141F51"/>
    <w:rsid w:val="00142A6D"/>
    <w:rsid w:val="00143711"/>
    <w:rsid w:val="00154BE0"/>
    <w:rsid w:val="0016724F"/>
    <w:rsid w:val="0017341E"/>
    <w:rsid w:val="00180CE7"/>
    <w:rsid w:val="0019415D"/>
    <w:rsid w:val="0019616E"/>
    <w:rsid w:val="001A0E8B"/>
    <w:rsid w:val="001A2113"/>
    <w:rsid w:val="001A27FF"/>
    <w:rsid w:val="001B33FA"/>
    <w:rsid w:val="001B72A7"/>
    <w:rsid w:val="001E2B22"/>
    <w:rsid w:val="001F0C87"/>
    <w:rsid w:val="001F2AC5"/>
    <w:rsid w:val="001F5376"/>
    <w:rsid w:val="00202192"/>
    <w:rsid w:val="0020374C"/>
    <w:rsid w:val="00207BE8"/>
    <w:rsid w:val="002127F5"/>
    <w:rsid w:val="0022009A"/>
    <w:rsid w:val="00226452"/>
    <w:rsid w:val="00235EA3"/>
    <w:rsid w:val="00252102"/>
    <w:rsid w:val="00255E8E"/>
    <w:rsid w:val="00257C39"/>
    <w:rsid w:val="00261783"/>
    <w:rsid w:val="00263109"/>
    <w:rsid w:val="002715F1"/>
    <w:rsid w:val="0029299E"/>
    <w:rsid w:val="0029774D"/>
    <w:rsid w:val="002A4279"/>
    <w:rsid w:val="002A5251"/>
    <w:rsid w:val="002B08A6"/>
    <w:rsid w:val="002B09C5"/>
    <w:rsid w:val="002B1A3E"/>
    <w:rsid w:val="003042B6"/>
    <w:rsid w:val="0030721C"/>
    <w:rsid w:val="00310EE6"/>
    <w:rsid w:val="003136EF"/>
    <w:rsid w:val="00315429"/>
    <w:rsid w:val="00326E8B"/>
    <w:rsid w:val="003549CB"/>
    <w:rsid w:val="003728BC"/>
    <w:rsid w:val="00375158"/>
    <w:rsid w:val="0037637D"/>
    <w:rsid w:val="00392CD9"/>
    <w:rsid w:val="003973CD"/>
    <w:rsid w:val="003D327B"/>
    <w:rsid w:val="003F3B93"/>
    <w:rsid w:val="004059E3"/>
    <w:rsid w:val="00406A84"/>
    <w:rsid w:val="0042124F"/>
    <w:rsid w:val="004227A7"/>
    <w:rsid w:val="00426005"/>
    <w:rsid w:val="0043063E"/>
    <w:rsid w:val="00455473"/>
    <w:rsid w:val="00462531"/>
    <w:rsid w:val="00463655"/>
    <w:rsid w:val="0046637F"/>
    <w:rsid w:val="00475413"/>
    <w:rsid w:val="00487AD7"/>
    <w:rsid w:val="00492129"/>
    <w:rsid w:val="00497408"/>
    <w:rsid w:val="004A5D95"/>
    <w:rsid w:val="004B48B1"/>
    <w:rsid w:val="004B5CB3"/>
    <w:rsid w:val="004D434D"/>
    <w:rsid w:val="004D7771"/>
    <w:rsid w:val="004E763E"/>
    <w:rsid w:val="005031E4"/>
    <w:rsid w:val="00516051"/>
    <w:rsid w:val="00523EDF"/>
    <w:rsid w:val="005241D5"/>
    <w:rsid w:val="00530849"/>
    <w:rsid w:val="005331F4"/>
    <w:rsid w:val="00540FBD"/>
    <w:rsid w:val="00542E02"/>
    <w:rsid w:val="00551577"/>
    <w:rsid w:val="00552F76"/>
    <w:rsid w:val="00566A0D"/>
    <w:rsid w:val="00577E54"/>
    <w:rsid w:val="005A3F8B"/>
    <w:rsid w:val="005B01FE"/>
    <w:rsid w:val="005B03A4"/>
    <w:rsid w:val="005D2B0E"/>
    <w:rsid w:val="005D43FC"/>
    <w:rsid w:val="005F18B6"/>
    <w:rsid w:val="005F1E63"/>
    <w:rsid w:val="005F5C39"/>
    <w:rsid w:val="006023D6"/>
    <w:rsid w:val="00611ED4"/>
    <w:rsid w:val="00615815"/>
    <w:rsid w:val="006248D6"/>
    <w:rsid w:val="00627921"/>
    <w:rsid w:val="006315FE"/>
    <w:rsid w:val="006357AA"/>
    <w:rsid w:val="00637397"/>
    <w:rsid w:val="0064357B"/>
    <w:rsid w:val="00646DD4"/>
    <w:rsid w:val="006511FE"/>
    <w:rsid w:val="00652AC3"/>
    <w:rsid w:val="00660398"/>
    <w:rsid w:val="00665979"/>
    <w:rsid w:val="00675DA9"/>
    <w:rsid w:val="0069120F"/>
    <w:rsid w:val="0069354B"/>
    <w:rsid w:val="006A2AD5"/>
    <w:rsid w:val="006A44C7"/>
    <w:rsid w:val="006B49A1"/>
    <w:rsid w:val="006C6036"/>
    <w:rsid w:val="006D6100"/>
    <w:rsid w:val="006E2878"/>
    <w:rsid w:val="006F5030"/>
    <w:rsid w:val="00704244"/>
    <w:rsid w:val="00714AD2"/>
    <w:rsid w:val="00723A4B"/>
    <w:rsid w:val="007279FD"/>
    <w:rsid w:val="007370C5"/>
    <w:rsid w:val="00740F01"/>
    <w:rsid w:val="00742871"/>
    <w:rsid w:val="00753482"/>
    <w:rsid w:val="00761C1C"/>
    <w:rsid w:val="00774801"/>
    <w:rsid w:val="00774FCE"/>
    <w:rsid w:val="00775691"/>
    <w:rsid w:val="00777D73"/>
    <w:rsid w:val="0078020A"/>
    <w:rsid w:val="007852E7"/>
    <w:rsid w:val="00790397"/>
    <w:rsid w:val="00792158"/>
    <w:rsid w:val="0079301A"/>
    <w:rsid w:val="00794F0B"/>
    <w:rsid w:val="007A2E38"/>
    <w:rsid w:val="007A5675"/>
    <w:rsid w:val="007B1896"/>
    <w:rsid w:val="007B18D4"/>
    <w:rsid w:val="007B4017"/>
    <w:rsid w:val="007C70FA"/>
    <w:rsid w:val="007D4B1E"/>
    <w:rsid w:val="007E53BD"/>
    <w:rsid w:val="0080169B"/>
    <w:rsid w:val="008137D4"/>
    <w:rsid w:val="008200CD"/>
    <w:rsid w:val="00820212"/>
    <w:rsid w:val="0082636A"/>
    <w:rsid w:val="00826B9E"/>
    <w:rsid w:val="00831DBF"/>
    <w:rsid w:val="008376A6"/>
    <w:rsid w:val="0084266D"/>
    <w:rsid w:val="0086651A"/>
    <w:rsid w:val="008731CE"/>
    <w:rsid w:val="0088476B"/>
    <w:rsid w:val="008878B2"/>
    <w:rsid w:val="00891637"/>
    <w:rsid w:val="008A7005"/>
    <w:rsid w:val="008B2286"/>
    <w:rsid w:val="008D24F5"/>
    <w:rsid w:val="008F19F8"/>
    <w:rsid w:val="00904DBB"/>
    <w:rsid w:val="00912C5B"/>
    <w:rsid w:val="00916D73"/>
    <w:rsid w:val="00922AFA"/>
    <w:rsid w:val="0092787D"/>
    <w:rsid w:val="00930E1F"/>
    <w:rsid w:val="009323F7"/>
    <w:rsid w:val="00933B03"/>
    <w:rsid w:val="009620C3"/>
    <w:rsid w:val="00965F74"/>
    <w:rsid w:val="0096602C"/>
    <w:rsid w:val="00967D87"/>
    <w:rsid w:val="00983840"/>
    <w:rsid w:val="00996FC9"/>
    <w:rsid w:val="009A32AC"/>
    <w:rsid w:val="009A3DF3"/>
    <w:rsid w:val="009A5C51"/>
    <w:rsid w:val="009B0943"/>
    <w:rsid w:val="009D247B"/>
    <w:rsid w:val="009D4E8D"/>
    <w:rsid w:val="009D7E6D"/>
    <w:rsid w:val="009E7BAA"/>
    <w:rsid w:val="009F50CD"/>
    <w:rsid w:val="009F781C"/>
    <w:rsid w:val="009F7EDB"/>
    <w:rsid w:val="00A01256"/>
    <w:rsid w:val="00A10145"/>
    <w:rsid w:val="00A147C0"/>
    <w:rsid w:val="00A15C5B"/>
    <w:rsid w:val="00A31E53"/>
    <w:rsid w:val="00A46156"/>
    <w:rsid w:val="00A55767"/>
    <w:rsid w:val="00A55BCC"/>
    <w:rsid w:val="00A63A44"/>
    <w:rsid w:val="00A9074A"/>
    <w:rsid w:val="00A923BD"/>
    <w:rsid w:val="00AB3CD2"/>
    <w:rsid w:val="00AB7E79"/>
    <w:rsid w:val="00AC2BDE"/>
    <w:rsid w:val="00AD0741"/>
    <w:rsid w:val="00AD3659"/>
    <w:rsid w:val="00AE00E3"/>
    <w:rsid w:val="00AF3363"/>
    <w:rsid w:val="00B0257D"/>
    <w:rsid w:val="00B107BD"/>
    <w:rsid w:val="00B140BD"/>
    <w:rsid w:val="00B219F4"/>
    <w:rsid w:val="00B24420"/>
    <w:rsid w:val="00B266E3"/>
    <w:rsid w:val="00B33C49"/>
    <w:rsid w:val="00B442E8"/>
    <w:rsid w:val="00B45737"/>
    <w:rsid w:val="00B50755"/>
    <w:rsid w:val="00B55FF0"/>
    <w:rsid w:val="00B578C3"/>
    <w:rsid w:val="00B67495"/>
    <w:rsid w:val="00BA442B"/>
    <w:rsid w:val="00BB2F36"/>
    <w:rsid w:val="00BD1DC2"/>
    <w:rsid w:val="00BD7A42"/>
    <w:rsid w:val="00BE4657"/>
    <w:rsid w:val="00BF23FA"/>
    <w:rsid w:val="00BF5A04"/>
    <w:rsid w:val="00BF61EC"/>
    <w:rsid w:val="00C06A6F"/>
    <w:rsid w:val="00C1056F"/>
    <w:rsid w:val="00C1179F"/>
    <w:rsid w:val="00C17231"/>
    <w:rsid w:val="00C17791"/>
    <w:rsid w:val="00C27C93"/>
    <w:rsid w:val="00C36F5B"/>
    <w:rsid w:val="00C4198D"/>
    <w:rsid w:val="00C4504F"/>
    <w:rsid w:val="00C46A03"/>
    <w:rsid w:val="00C5157B"/>
    <w:rsid w:val="00C552ED"/>
    <w:rsid w:val="00C561C3"/>
    <w:rsid w:val="00C62ED1"/>
    <w:rsid w:val="00C71BF9"/>
    <w:rsid w:val="00CA5236"/>
    <w:rsid w:val="00CB3360"/>
    <w:rsid w:val="00CC7DF7"/>
    <w:rsid w:val="00CD5F3A"/>
    <w:rsid w:val="00CD795D"/>
    <w:rsid w:val="00CE4749"/>
    <w:rsid w:val="00CF3EF1"/>
    <w:rsid w:val="00D12A2F"/>
    <w:rsid w:val="00D1470A"/>
    <w:rsid w:val="00D274B9"/>
    <w:rsid w:val="00D3351F"/>
    <w:rsid w:val="00D342CF"/>
    <w:rsid w:val="00D5377D"/>
    <w:rsid w:val="00D6517E"/>
    <w:rsid w:val="00D765C9"/>
    <w:rsid w:val="00D80D52"/>
    <w:rsid w:val="00D91E57"/>
    <w:rsid w:val="00D971C6"/>
    <w:rsid w:val="00DD3A8D"/>
    <w:rsid w:val="00DE1A16"/>
    <w:rsid w:val="00E00C2D"/>
    <w:rsid w:val="00E014C5"/>
    <w:rsid w:val="00E21701"/>
    <w:rsid w:val="00E34928"/>
    <w:rsid w:val="00E5378B"/>
    <w:rsid w:val="00E62CF2"/>
    <w:rsid w:val="00E63CCF"/>
    <w:rsid w:val="00E71F7C"/>
    <w:rsid w:val="00E81E3D"/>
    <w:rsid w:val="00E86F0D"/>
    <w:rsid w:val="00EA23C2"/>
    <w:rsid w:val="00EC2932"/>
    <w:rsid w:val="00ED4895"/>
    <w:rsid w:val="00EF06A9"/>
    <w:rsid w:val="00EF3BB8"/>
    <w:rsid w:val="00EF567E"/>
    <w:rsid w:val="00F0631E"/>
    <w:rsid w:val="00F40F7B"/>
    <w:rsid w:val="00F4238A"/>
    <w:rsid w:val="00F47A39"/>
    <w:rsid w:val="00F67DAB"/>
    <w:rsid w:val="00F719FB"/>
    <w:rsid w:val="00FA16D4"/>
    <w:rsid w:val="00FA51D8"/>
    <w:rsid w:val="00FB2A0D"/>
    <w:rsid w:val="00FD21CB"/>
    <w:rsid w:val="00FE4C36"/>
    <w:rsid w:val="00FE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8AED855"/>
  <w15:chartTrackingRefBased/>
  <w15:docId w15:val="{FDA92967-77F1-4029-A057-79E659A3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A42"/>
    <w:pPr>
      <w:keepNext/>
      <w:tabs>
        <w:tab w:val="left" w:pos="2880"/>
      </w:tabs>
      <w:ind w:left="2880" w:hanging="288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A42"/>
    <w:rPr>
      <w:rFonts w:ascii="Arial" w:eastAsia="Times New Roman" w:hAnsi="Arial" w:cs="Arial"/>
      <w:b/>
      <w:bCs/>
      <w:sz w:val="24"/>
      <w:szCs w:val="24"/>
    </w:rPr>
  </w:style>
  <w:style w:type="paragraph" w:styleId="NoSpacing">
    <w:name w:val="No Spacing"/>
    <w:uiPriority w:val="1"/>
    <w:qFormat/>
    <w:rsid w:val="00BD7A42"/>
    <w:pPr>
      <w:spacing w:after="0" w:line="240" w:lineRule="auto"/>
    </w:pPr>
  </w:style>
  <w:style w:type="paragraph" w:styleId="Header">
    <w:name w:val="header"/>
    <w:basedOn w:val="Normal"/>
    <w:link w:val="HeaderChar"/>
    <w:unhideWhenUsed/>
    <w:rsid w:val="00BD7A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D7A42"/>
  </w:style>
  <w:style w:type="paragraph" w:styleId="BodyTextIndent">
    <w:name w:val="Body Text Indent"/>
    <w:basedOn w:val="Normal"/>
    <w:link w:val="BodyTextIndentChar"/>
    <w:rsid w:val="00BD7A42"/>
    <w:pPr>
      <w:tabs>
        <w:tab w:val="left" w:pos="2880"/>
      </w:tabs>
      <w:ind w:left="2880" w:hanging="2880"/>
      <w:jc w:val="both"/>
    </w:pPr>
    <w:rPr>
      <w:rFonts w:ascii="Arial" w:hAnsi="Arial" w:cs="Arial"/>
    </w:rPr>
  </w:style>
  <w:style w:type="character" w:customStyle="1" w:styleId="BodyTextIndentChar">
    <w:name w:val="Body Text Indent Char"/>
    <w:basedOn w:val="DefaultParagraphFont"/>
    <w:link w:val="BodyTextIndent"/>
    <w:rsid w:val="00BD7A42"/>
    <w:rPr>
      <w:rFonts w:ascii="Arial" w:eastAsia="Times New Roman" w:hAnsi="Arial" w:cs="Arial"/>
      <w:sz w:val="24"/>
      <w:szCs w:val="24"/>
    </w:rPr>
  </w:style>
  <w:style w:type="paragraph" w:styleId="Footer">
    <w:name w:val="footer"/>
    <w:basedOn w:val="Normal"/>
    <w:link w:val="FooterChar"/>
    <w:uiPriority w:val="99"/>
    <w:unhideWhenUsed/>
    <w:rsid w:val="00BD7A42"/>
    <w:pPr>
      <w:tabs>
        <w:tab w:val="center" w:pos="4680"/>
        <w:tab w:val="right" w:pos="9360"/>
      </w:tabs>
    </w:pPr>
  </w:style>
  <w:style w:type="character" w:customStyle="1" w:styleId="FooterChar">
    <w:name w:val="Footer Char"/>
    <w:basedOn w:val="DefaultParagraphFont"/>
    <w:link w:val="Footer"/>
    <w:uiPriority w:val="99"/>
    <w:rsid w:val="00BD7A42"/>
    <w:rPr>
      <w:rFonts w:ascii="Times New Roman" w:eastAsia="Times New Roman" w:hAnsi="Times New Roman" w:cs="Times New Roman"/>
      <w:sz w:val="24"/>
      <w:szCs w:val="24"/>
    </w:rPr>
  </w:style>
  <w:style w:type="paragraph" w:styleId="ListParagraph">
    <w:name w:val="List Paragraph"/>
    <w:basedOn w:val="Normal"/>
    <w:uiPriority w:val="34"/>
    <w:qFormat/>
    <w:rsid w:val="00BD7A42"/>
    <w:pPr>
      <w:ind w:left="720"/>
      <w:contextualSpacing/>
    </w:pPr>
  </w:style>
  <w:style w:type="paragraph" w:styleId="BalloonText">
    <w:name w:val="Balloon Text"/>
    <w:basedOn w:val="Normal"/>
    <w:link w:val="BalloonTextChar"/>
    <w:uiPriority w:val="99"/>
    <w:semiHidden/>
    <w:unhideWhenUsed/>
    <w:rsid w:val="00492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29"/>
    <w:rPr>
      <w:rFonts w:ascii="Segoe UI" w:eastAsia="Times New Roman" w:hAnsi="Segoe UI" w:cs="Segoe UI"/>
      <w:sz w:val="18"/>
      <w:szCs w:val="18"/>
    </w:rPr>
  </w:style>
  <w:style w:type="table" w:styleId="TableGrid">
    <w:name w:val="Table Grid"/>
    <w:basedOn w:val="TableNormal"/>
    <w:uiPriority w:val="59"/>
    <w:rsid w:val="0096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548">
      <w:bodyDiv w:val="1"/>
      <w:marLeft w:val="0"/>
      <w:marRight w:val="0"/>
      <w:marTop w:val="0"/>
      <w:marBottom w:val="0"/>
      <w:divBdr>
        <w:top w:val="none" w:sz="0" w:space="0" w:color="auto"/>
        <w:left w:val="none" w:sz="0" w:space="0" w:color="auto"/>
        <w:bottom w:val="none" w:sz="0" w:space="0" w:color="auto"/>
        <w:right w:val="none" w:sz="0" w:space="0" w:color="auto"/>
      </w:divBdr>
    </w:div>
    <w:div w:id="785121304">
      <w:bodyDiv w:val="1"/>
      <w:marLeft w:val="0"/>
      <w:marRight w:val="0"/>
      <w:marTop w:val="0"/>
      <w:marBottom w:val="0"/>
      <w:divBdr>
        <w:top w:val="none" w:sz="0" w:space="0" w:color="auto"/>
        <w:left w:val="none" w:sz="0" w:space="0" w:color="auto"/>
        <w:bottom w:val="none" w:sz="0" w:space="0" w:color="auto"/>
        <w:right w:val="none" w:sz="0" w:space="0" w:color="auto"/>
      </w:divBdr>
    </w:div>
    <w:div w:id="1020861225">
      <w:bodyDiv w:val="1"/>
      <w:marLeft w:val="0"/>
      <w:marRight w:val="0"/>
      <w:marTop w:val="0"/>
      <w:marBottom w:val="0"/>
      <w:divBdr>
        <w:top w:val="none" w:sz="0" w:space="0" w:color="auto"/>
        <w:left w:val="none" w:sz="0" w:space="0" w:color="auto"/>
        <w:bottom w:val="none" w:sz="0" w:space="0" w:color="auto"/>
        <w:right w:val="none" w:sz="0" w:space="0" w:color="auto"/>
      </w:divBdr>
    </w:div>
    <w:div w:id="1123497876">
      <w:bodyDiv w:val="1"/>
      <w:marLeft w:val="0"/>
      <w:marRight w:val="0"/>
      <w:marTop w:val="0"/>
      <w:marBottom w:val="0"/>
      <w:divBdr>
        <w:top w:val="none" w:sz="0" w:space="0" w:color="auto"/>
        <w:left w:val="none" w:sz="0" w:space="0" w:color="auto"/>
        <w:bottom w:val="none" w:sz="0" w:space="0" w:color="auto"/>
        <w:right w:val="none" w:sz="0" w:space="0" w:color="auto"/>
      </w:divBdr>
    </w:div>
    <w:div w:id="1403983173">
      <w:bodyDiv w:val="1"/>
      <w:marLeft w:val="0"/>
      <w:marRight w:val="0"/>
      <w:marTop w:val="0"/>
      <w:marBottom w:val="0"/>
      <w:divBdr>
        <w:top w:val="none" w:sz="0" w:space="0" w:color="auto"/>
        <w:left w:val="none" w:sz="0" w:space="0" w:color="auto"/>
        <w:bottom w:val="none" w:sz="0" w:space="0" w:color="auto"/>
        <w:right w:val="none" w:sz="0" w:space="0" w:color="auto"/>
      </w:divBdr>
    </w:div>
    <w:div w:id="20728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Kendrah Kay</dc:creator>
  <cp:keywords/>
  <dc:description/>
  <cp:lastModifiedBy>Brittany Harmon</cp:lastModifiedBy>
  <cp:revision>136</cp:revision>
  <dcterms:created xsi:type="dcterms:W3CDTF">2019-03-28T20:36:00Z</dcterms:created>
  <dcterms:modified xsi:type="dcterms:W3CDTF">2019-03-29T17:07:00Z</dcterms:modified>
</cp:coreProperties>
</file>